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6B" w:rsidRDefault="0022326B" w:rsidP="0022326B">
      <w:pPr>
        <w:jc w:val="both"/>
        <w:rPr>
          <w:b/>
        </w:rPr>
      </w:pPr>
      <w:r>
        <w:rPr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22326B" w:rsidRDefault="0022326B" w:rsidP="0022326B">
      <w:pPr>
        <w:jc w:val="both"/>
      </w:pPr>
    </w:p>
    <w:p w:rsidR="00752B62" w:rsidRPr="0042709A" w:rsidRDefault="0022326B" w:rsidP="00752B62">
      <w:pPr>
        <w:jc w:val="both"/>
      </w:pPr>
      <w:r>
        <w:t xml:space="preserve">Станом на </w:t>
      </w:r>
      <w:r w:rsidR="00752B62">
        <w:t>05</w:t>
      </w:r>
      <w:r>
        <w:t>.</w:t>
      </w:r>
      <w:r w:rsidR="00752B62">
        <w:t>03</w:t>
      </w:r>
      <w:r>
        <w:t>.202</w:t>
      </w:r>
      <w:r w:rsidR="00752B62">
        <w:t>1</w:t>
      </w:r>
      <w:r>
        <w:t xml:space="preserve"> року (дата складання переліку акціонерів, які мають право на участь у загальних зборах) </w:t>
      </w:r>
      <w:r w:rsidR="00752B62" w:rsidRPr="0042709A">
        <w:t>загальна кількість акцій  ПРИВАТНОГО АКЦІОНЕРНОГО ТОВАРИСТВА «</w:t>
      </w:r>
      <w:r w:rsidR="00752B62" w:rsidRPr="0042709A">
        <w:rPr>
          <w:color w:val="000000"/>
        </w:rPr>
        <w:t xml:space="preserve">СТРИЖАВСЬКИЙ КАР’ЄР» </w:t>
      </w:r>
      <w:r w:rsidR="00752B62" w:rsidRPr="0042709A">
        <w:t xml:space="preserve">становить </w:t>
      </w:r>
      <w:r w:rsidR="00752B62" w:rsidRPr="0042709A">
        <w:rPr>
          <w:color w:val="000000"/>
        </w:rPr>
        <w:t>400 000</w:t>
      </w:r>
      <w:r w:rsidR="00752B62" w:rsidRPr="0042709A">
        <w:t xml:space="preserve"> (чотириста тисяч) штук простих іменних акцій номінальною вартістю 1,75 гривень (одна гривня 75 копійок) кожна.</w:t>
      </w:r>
    </w:p>
    <w:p w:rsidR="00752B62" w:rsidRPr="0042709A" w:rsidRDefault="00752B62" w:rsidP="00752B62">
      <w:pPr>
        <w:jc w:val="both"/>
      </w:pPr>
      <w:r w:rsidRPr="0042709A">
        <w:t xml:space="preserve">Загальна кількість голосуючих акцій становить </w:t>
      </w:r>
      <w:r w:rsidRPr="0042709A">
        <w:rPr>
          <w:color w:val="000000"/>
        </w:rPr>
        <w:t>399 508</w:t>
      </w:r>
      <w:r w:rsidRPr="0042709A">
        <w:rPr>
          <w:color w:val="000000"/>
          <w:sz w:val="14"/>
        </w:rPr>
        <w:t xml:space="preserve"> </w:t>
      </w:r>
      <w:r w:rsidRPr="0042709A">
        <w:rPr>
          <w:color w:val="000000"/>
        </w:rPr>
        <w:t>(</w:t>
      </w:r>
      <w:bookmarkStart w:id="0" w:name="_GoBack"/>
      <w:bookmarkEnd w:id="0"/>
      <w:r w:rsidRPr="0042709A">
        <w:rPr>
          <w:color w:val="000000"/>
        </w:rPr>
        <w:t>триста дев’яносто  дев’ять</w:t>
      </w:r>
      <w:r w:rsidRPr="0042709A">
        <w:rPr>
          <w:color w:val="000000"/>
          <w:sz w:val="14"/>
        </w:rPr>
        <w:t xml:space="preserve"> </w:t>
      </w:r>
      <w:r w:rsidRPr="0042709A">
        <w:rPr>
          <w:color w:val="000000"/>
        </w:rPr>
        <w:t>п’ятсот вісім) штук.</w:t>
      </w:r>
    </w:p>
    <w:p w:rsidR="00BD4C3C" w:rsidRPr="00676CB3" w:rsidRDefault="00BD4C3C" w:rsidP="00752B62">
      <w:pPr>
        <w:jc w:val="both"/>
      </w:pPr>
    </w:p>
    <w:sectPr w:rsidR="00BD4C3C" w:rsidRPr="006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2326B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81875"/>
    <w:rsid w:val="005C3DA8"/>
    <w:rsid w:val="005D33F2"/>
    <w:rsid w:val="005F5F87"/>
    <w:rsid w:val="00676CB3"/>
    <w:rsid w:val="006D4B9B"/>
    <w:rsid w:val="006D673F"/>
    <w:rsid w:val="006E5357"/>
    <w:rsid w:val="007009CB"/>
    <w:rsid w:val="00752B62"/>
    <w:rsid w:val="007771F4"/>
    <w:rsid w:val="007B71BB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72E9F"/>
    <w:rsid w:val="00AC0D89"/>
    <w:rsid w:val="00AE3759"/>
    <w:rsid w:val="00B44FDB"/>
    <w:rsid w:val="00B468BD"/>
    <w:rsid w:val="00B579F9"/>
    <w:rsid w:val="00BC64A6"/>
    <w:rsid w:val="00BD4C3C"/>
    <w:rsid w:val="00BE30C2"/>
    <w:rsid w:val="00C6076F"/>
    <w:rsid w:val="00CB4240"/>
    <w:rsid w:val="00D01392"/>
    <w:rsid w:val="00DA5316"/>
    <w:rsid w:val="00DB1119"/>
    <w:rsid w:val="00DE19F2"/>
    <w:rsid w:val="00DF5300"/>
    <w:rsid w:val="00E07ED7"/>
    <w:rsid w:val="00E45E51"/>
    <w:rsid w:val="00EE21DB"/>
    <w:rsid w:val="00F32DCD"/>
    <w:rsid w:val="00F54DF3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2018-03-01T11:01:00Z</dcterms:created>
  <dcterms:modified xsi:type="dcterms:W3CDTF">2021-03-09T15:46:00Z</dcterms:modified>
</cp:coreProperties>
</file>