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C1C5A">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1C1C5A">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27.12.2023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Постовiтюк О.Ю.</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"Стрижавський кар'єр"</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05518894</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23211, Україна, Вінницька обл., Вiнницький р-н</w:t>
      </w:r>
      <w:r>
        <w:rPr>
          <w:rFonts w:ascii="Times New Roman CYR" w:hAnsi="Times New Roman CYR" w:cs="Times New Roman CYR"/>
          <w:sz w:val="24"/>
          <w:szCs w:val="24"/>
        </w:rPr>
        <w:t>, смт.Стрижавка, вул.Київська,1</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(0432)58-50-23, (0432)58-50-24</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vaslnvin@gmail.com</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w:t>
      </w:r>
      <w:r>
        <w:rPr>
          <w:rFonts w:ascii="Times New Roman CYR" w:hAnsi="Times New Roman CYR" w:cs="Times New Roman CYR"/>
          <w:sz w:val="24"/>
          <w:szCs w:val="24"/>
        </w:rPr>
        <w:t xml:space="preserve"> зборів акціонерів, яким затверджено річну інформацію емітента (за наявності): Рішення наглядової ради емітента від 26.12.2023, Затвердити рiчну iнформацiю емiтента за 2022 рiк</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w:t>
      </w:r>
      <w:r>
        <w:rPr>
          <w:rFonts w:ascii="Times New Roman CYR" w:hAnsi="Times New Roman CYR" w:cs="Times New Roman CYR"/>
          <w:sz w:val="24"/>
          <w:szCs w:val="24"/>
        </w:rPr>
        <w:t>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w:t>
      </w:r>
      <w:r>
        <w:rPr>
          <w:rFonts w:ascii="Times New Roman CYR" w:hAnsi="Times New Roman CYR" w:cs="Times New Roman CYR"/>
          <w:sz w:val="24"/>
          <w:szCs w:val="24"/>
        </w:rPr>
        <w:t>нення): Державна установа "Агентство з розвитку iнфраструктури фондового ринку України", 21676262, Україна, DR/00001/APA</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w:t>
      </w:r>
      <w:r>
        <w:rPr>
          <w:rFonts w:ascii="Times New Roman CYR" w:hAnsi="Times New Roman CYR" w:cs="Times New Roman CYR"/>
          <w:sz w:val="24"/>
          <w:szCs w:val="24"/>
        </w:rPr>
        <w:t>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w:t>
      </w:r>
      <w:r>
        <w:rPr>
          <w:rFonts w:ascii="Times New Roman CYR" w:hAnsi="Times New Roman CYR" w:cs="Times New Roman CYR"/>
          <w:sz w:val="24"/>
          <w:szCs w:val="24"/>
        </w:rPr>
        <w:t>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Річну інформацію розміщено на власному веб-сайті учасника фондового </w:t>
            </w:r>
            <w:r>
              <w:rPr>
                <w:rFonts w:ascii="Times New Roman CYR" w:hAnsi="Times New Roman CYR" w:cs="Times New Roman CYR"/>
                <w:sz w:val="24"/>
                <w:szCs w:val="24"/>
              </w:rPr>
              <w:lastRenderedPageBreak/>
              <w:t>ринку</w:t>
            </w:r>
          </w:p>
        </w:tc>
        <w:tc>
          <w:tcPr>
            <w:tcW w:w="4130" w:type="dxa"/>
            <w:tcBorders>
              <w:top w:val="nil"/>
              <w:left w:val="nil"/>
              <w:bottom w:val="single" w:sz="6" w:space="0" w:color="auto"/>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http://www.strizkarer.pat.ua/emitents/reports</w:t>
            </w:r>
          </w:p>
        </w:tc>
        <w:tc>
          <w:tcPr>
            <w:tcW w:w="1500" w:type="dxa"/>
            <w:tcBorders>
              <w:top w:val="nil"/>
              <w:left w:val="nil"/>
              <w:bottom w:val="single" w:sz="6" w:space="0" w:color="auto"/>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27.12.2023</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w:t>
            </w:r>
            <w:r>
              <w:rPr>
                <w:rFonts w:ascii="Times New Roman CYR" w:hAnsi="Times New Roman CYR" w:cs="Times New Roman CYR"/>
                <w:sz w:val="24"/>
                <w:szCs w:val="24"/>
              </w:rPr>
              <w:t xml:space="preserve"> стажу роботи посадових осіб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w:t>
            </w:r>
            <w:r>
              <w:rPr>
                <w:rFonts w:ascii="Times New Roman CYR" w:hAnsi="Times New Roman CYR" w:cs="Times New Roman CYR"/>
                <w:sz w:val="24"/>
                <w:szCs w:val="24"/>
              </w:rPr>
              <w:t>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w:t>
            </w:r>
            <w:r>
              <w:rPr>
                <w:rFonts w:ascii="Times New Roman CYR" w:hAnsi="Times New Roman CYR" w:cs="Times New Roman CYR"/>
                <w:sz w:val="24"/>
                <w:szCs w:val="24"/>
              </w:rPr>
              <w:t>онерів (учасників)</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w:t>
            </w:r>
            <w:r>
              <w:rPr>
                <w:rFonts w:ascii="Times New Roman CYR" w:hAnsi="Times New Roman CYR" w:cs="Times New Roman CYR"/>
                <w:sz w:val="24"/>
                <w:szCs w:val="24"/>
              </w:rPr>
              <w:t>чного пакета акцій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w:t>
            </w:r>
            <w:r>
              <w:rPr>
                <w:rFonts w:ascii="Times New Roman CYR" w:hAnsi="Times New Roman CYR" w:cs="Times New Roman CYR"/>
                <w:sz w:val="24"/>
                <w:szCs w:val="24"/>
              </w:rPr>
              <w:t>.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w:t>
            </w:r>
            <w:r>
              <w:rPr>
                <w:rFonts w:ascii="Times New Roman CYR" w:hAnsi="Times New Roman CYR" w:cs="Times New Roman CYR"/>
                <w:sz w:val="24"/>
                <w:szCs w:val="24"/>
              </w:rPr>
              <w:t>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w:t>
            </w:r>
            <w:r>
              <w:rPr>
                <w:rFonts w:ascii="Times New Roman CYR" w:hAnsi="Times New Roman CYR" w:cs="Times New Roman CYR"/>
                <w:sz w:val="24"/>
                <w:szCs w:val="24"/>
              </w:rPr>
              <w:t>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w:t>
            </w:r>
            <w:r>
              <w:rPr>
                <w:rFonts w:ascii="Times New Roman CYR" w:hAnsi="Times New Roman CYR" w:cs="Times New Roman CYR"/>
                <w:sz w:val="24"/>
                <w:szCs w:val="24"/>
              </w:rPr>
              <w:t>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w:t>
            </w:r>
            <w:r>
              <w:rPr>
                <w:rFonts w:ascii="Times New Roman CYR" w:hAnsi="Times New Roman CYR" w:cs="Times New Roman CYR"/>
                <w:sz w:val="24"/>
                <w:szCs w:val="24"/>
              </w:rPr>
              <w:t>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"Положенню про розкриття iнформацiї емiтентами цiнних паперiв" Приватне акцiонерне товариство не зобов'язано розкривати таку регулярну рiчну iнформацiю: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iнформацiю про одержанi лiцензiї на окремi види дiяльностi;</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iнформацiю щодо посади корпоративного секретаря (для акцiонерних товариств);</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iнформацiю про будь-якi винагороди або компенсацiї, якi мають бути виплаченi посадовим особам емiтента в раз</w:t>
            </w:r>
            <w:r>
              <w:rPr>
                <w:rFonts w:ascii="Times New Roman CYR" w:hAnsi="Times New Roman CYR" w:cs="Times New Roman CYR"/>
                <w:sz w:val="24"/>
                <w:szCs w:val="24"/>
              </w:rPr>
              <w:t>i їх звiльнення;</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iнформацiю про змiну осiб, якi є власниками фiнансових iнструментiв</w:t>
            </w:r>
            <w:r>
              <w:rPr>
                <w:rFonts w:ascii="Times New Roman CYR" w:hAnsi="Times New Roman CYR" w:cs="Times New Roman CYR"/>
                <w:sz w:val="24"/>
                <w:szCs w:val="24"/>
              </w:rPr>
              <w:t>,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iнформацiю про забезпечення випуску боргових цiнних паперiв;</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звiт про стан об'єкта нерухом</w:t>
            </w:r>
            <w:r>
              <w:rPr>
                <w:rFonts w:ascii="Times New Roman CYR" w:hAnsi="Times New Roman CYR" w:cs="Times New Roman CYR"/>
                <w:sz w:val="24"/>
                <w:szCs w:val="24"/>
              </w:rPr>
              <w:t>остi (у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iнформацiю про вчинення значних правочинiв або правочинiв, щодо вчинення яких є заiнтерес</w:t>
            </w:r>
            <w:r>
              <w:rPr>
                <w:rFonts w:ascii="Times New Roman CYR" w:hAnsi="Times New Roman CYR" w:cs="Times New Roman CYR"/>
                <w:sz w:val="24"/>
                <w:szCs w:val="24"/>
              </w:rPr>
              <w:t>ованiсть, або про попереднє надання згоди на вчинення значних правочинiв;</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рiчну фiнансову звiтнiсть</w:t>
            </w:r>
            <w:r>
              <w:rPr>
                <w:rFonts w:ascii="Times New Roman CYR" w:hAnsi="Times New Roman CYR" w:cs="Times New Roman CYR"/>
                <w:sz w:val="24"/>
                <w:szCs w:val="24"/>
              </w:rPr>
              <w:t>, пiдтверджену аудитором (аудиторською фiрмою);</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аудиторський звiт незалежного аудитора, наданий за результатами аудиту фiнансової звiтностi емiтента аудитором (аудиторською фiрмою);</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рiчну фiнансову звiтнiсть поручителя (страховика/гаранта), що зд</w:t>
            </w:r>
            <w:r>
              <w:rPr>
                <w:rFonts w:ascii="Times New Roman CYR" w:hAnsi="Times New Roman CYR" w:cs="Times New Roman CYR"/>
                <w:sz w:val="24"/>
                <w:szCs w:val="24"/>
              </w:rPr>
              <w:t>iйснює забезпечення випуску боргових цiнних паперiв (за кожним суб'єктом забезпечення окремо).</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рiчної iнформацiї не включенi наступнi форми:</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рейтингове агентство - згiдно нормативних документiв пiдприємству не потрiбно проводити рейтингову оцiнку. </w:t>
            </w:r>
            <w:r>
              <w:rPr>
                <w:rFonts w:ascii="Times New Roman CYR" w:hAnsi="Times New Roman CYR" w:cs="Times New Roman CYR"/>
                <w:sz w:val="24"/>
                <w:szCs w:val="24"/>
              </w:rPr>
              <w:tab/>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наявнiсть фiлiалiв або iнших вiдокремлених структурних пiдроздiлiв емiтента - емiтент не має фiлiалiв або iнши</w:t>
            </w:r>
            <w:r>
              <w:rPr>
                <w:rFonts w:ascii="Times New Roman CYR" w:hAnsi="Times New Roman CYR" w:cs="Times New Roman CYR"/>
                <w:sz w:val="24"/>
                <w:szCs w:val="24"/>
              </w:rPr>
              <w:t>х вiдокремлених структурних пiдроздiлiв.</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Судовi справи емiтента - в звiтному роцi емiтент не задiяний у судових справах.</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Штрафнi санкцiї емiтента - штрафнi санкцiї не накладались.</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засновникiв та/або учасникiв емiтента, вiдсоток а</w:t>
            </w:r>
            <w:r>
              <w:rPr>
                <w:rFonts w:ascii="Times New Roman CYR" w:hAnsi="Times New Roman CYR" w:cs="Times New Roman CYR"/>
                <w:sz w:val="24"/>
                <w:szCs w:val="24"/>
              </w:rPr>
              <w:t xml:space="preserve">кцiй (часток, паїв) -  ПрАТ "Стрижавський кар'єр" засновано вiдповiдно до рiшення  державної корпорацiї "Укрбудматерiали" вiд 21.02.1994 року №30 шляхом перетворення державного пiдприємства Стрижавський кар'єр у вiдкрите акцiонерне Товариство згiдно Указу </w:t>
            </w:r>
            <w:r>
              <w:rPr>
                <w:rFonts w:ascii="Times New Roman CYR" w:hAnsi="Times New Roman CYR" w:cs="Times New Roman CYR"/>
                <w:sz w:val="24"/>
                <w:szCs w:val="24"/>
              </w:rPr>
              <w:t>Президента України "Про корпоратизацiю державних пiдприємств" вiд 15.06.1993 року. Станом на 31.12.2022 р. засновник акцiями АТ не володiє.</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власникiв пакетiв 5 i бiльше вiдсоткiв акцiй iз зазначенням вiдсотка, кiлькостi, типу та/або клас</w:t>
            </w:r>
            <w:r>
              <w:rPr>
                <w:rFonts w:ascii="Times New Roman CYR" w:hAnsi="Times New Roman CYR" w:cs="Times New Roman CYR"/>
                <w:sz w:val="24"/>
                <w:szCs w:val="24"/>
              </w:rPr>
              <w:t>у належних їм акцiй - фiзичних осiб, якi володiють 5 i бiльше вiдсоткiв акцiй емiтента не облiковується.</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змiну акцiонерiв, яким належать голосуючi акцiї, розмiр пакета яких стає бiльшим, меншим або рiвним пороговому значенню пакета акцiй</w:t>
            </w:r>
            <w:r>
              <w:rPr>
                <w:rFonts w:ascii="Times New Roman CYR" w:hAnsi="Times New Roman CYR" w:cs="Times New Roman CYR"/>
                <w:sz w:val="24"/>
                <w:szCs w:val="24"/>
              </w:rPr>
              <w:t xml:space="preserve"> - протягом звiтного року змiн не було.</w:t>
            </w:r>
            <w:r>
              <w:rPr>
                <w:rFonts w:ascii="Times New Roman CYR" w:hAnsi="Times New Roman CYR" w:cs="Times New Roman CYR"/>
                <w:sz w:val="24"/>
                <w:szCs w:val="24"/>
              </w:rPr>
              <w:tab/>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облiгацiї емiтента,iншi цiннi папери, випущенi емiтентом - емiтент не здiйснював випуск облiгацiй, iнших цiнних паперiв.</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Похiдних цiнних паперiв емiтента не має.</w:t>
            </w:r>
            <w:r>
              <w:rPr>
                <w:rFonts w:ascii="Times New Roman CYR" w:hAnsi="Times New Roman CYR" w:cs="Times New Roman CYR"/>
                <w:sz w:val="24"/>
                <w:szCs w:val="24"/>
              </w:rPr>
              <w:tab/>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придбання </w:t>
            </w:r>
            <w:r>
              <w:rPr>
                <w:rFonts w:ascii="Times New Roman CYR" w:hAnsi="Times New Roman CYR" w:cs="Times New Roman CYR"/>
                <w:sz w:val="24"/>
                <w:szCs w:val="24"/>
              </w:rPr>
              <w:t>власних акцiй емiтентом протягом звiтного перiоду - емiтент не придбавав власнi акцiї.</w:t>
            </w:r>
            <w:r>
              <w:rPr>
                <w:rFonts w:ascii="Times New Roman CYR" w:hAnsi="Times New Roman CYR" w:cs="Times New Roman CYR"/>
                <w:sz w:val="24"/>
                <w:szCs w:val="24"/>
              </w:rPr>
              <w:tab/>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наявнiсть у власностi працiвникiв емiтента цiнних паперiв (крiм акцiй) такого емiтента  - не має, у зв'язку з тим, що емiтент не здiйснював випуску i</w:t>
            </w:r>
            <w:r>
              <w:rPr>
                <w:rFonts w:ascii="Times New Roman CYR" w:hAnsi="Times New Roman CYR" w:cs="Times New Roman CYR"/>
                <w:sz w:val="24"/>
                <w:szCs w:val="24"/>
              </w:rPr>
              <w:t>нших цiнних паперiв, крiм акцiй.</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наявнiсть у власностi працiвникiв емiтента акцiй у розмiрi понад 0,1 вiдсотка розмiру статутного капiталу - у емiтента немає працiвникiв.</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будь-якi обмеження щодо обiгу цiнних паперiв ем</w:t>
            </w:r>
            <w:r>
              <w:rPr>
                <w:rFonts w:ascii="Times New Roman CYR" w:hAnsi="Times New Roman CYR" w:cs="Times New Roman CYR"/>
                <w:sz w:val="24"/>
                <w:szCs w:val="24"/>
              </w:rPr>
              <w:t>iтента, в тому числi необхiднiсть отримання вiд емiтента або iнших власникiв цiнних паперiв згоди на вiдчуження таких цiнних паперiв - обмежень щодо обiгу цiнних паперiв емiтента не має, необхiднiсть отримання вiд емiтента або iнших власникiв цiнних паперi</w:t>
            </w:r>
            <w:r>
              <w:rPr>
                <w:rFonts w:ascii="Times New Roman CYR" w:hAnsi="Times New Roman CYR" w:cs="Times New Roman CYR"/>
                <w:sz w:val="24"/>
                <w:szCs w:val="24"/>
              </w:rPr>
              <w:t>в згоди на вiдчуження таких цiнних паперiв Статутом емiтента не передбачена.</w:t>
            </w:r>
            <w:r>
              <w:rPr>
                <w:rFonts w:ascii="Times New Roman CYR" w:hAnsi="Times New Roman CYR" w:cs="Times New Roman CYR"/>
                <w:sz w:val="24"/>
                <w:szCs w:val="24"/>
              </w:rPr>
              <w:tab/>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виплату дивiдендiв та iнших доходiв за цiнними паперами - дивiденди та iншi доходи за цiнними паперами у звiтному перiодi не нараховувались та не виплачувались.</w:t>
            </w:r>
            <w:r>
              <w:rPr>
                <w:rFonts w:ascii="Times New Roman CYR" w:hAnsi="Times New Roman CYR" w:cs="Times New Roman CYR"/>
                <w:sz w:val="24"/>
                <w:szCs w:val="24"/>
              </w:rPr>
              <w:tab/>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акцiонернi або корпоративнi договори, укладенi акцiонерам</w:t>
            </w:r>
            <w:r>
              <w:rPr>
                <w:rFonts w:ascii="Times New Roman CYR" w:hAnsi="Times New Roman CYR" w:cs="Times New Roman CYR"/>
                <w:sz w:val="24"/>
                <w:szCs w:val="24"/>
              </w:rPr>
              <w:t>и (учасниками) такого емiтента, яка наявна в емiтента - у зв'язку iз вiдсутнiстю наявної iнформацiї у емiтента.</w:t>
            </w:r>
            <w:r>
              <w:rPr>
                <w:rFonts w:ascii="Times New Roman CYR" w:hAnsi="Times New Roman CYR" w:cs="Times New Roman CYR"/>
                <w:sz w:val="24"/>
                <w:szCs w:val="24"/>
              </w:rPr>
              <w:tab/>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будь-якi договори та/або правочини, умовою чинностi яких є незмiннiсть осiб, якi здiйснюють контроль над емiтентом - у зв'яз</w:t>
            </w:r>
            <w:r>
              <w:rPr>
                <w:rFonts w:ascii="Times New Roman CYR" w:hAnsi="Times New Roman CYR" w:cs="Times New Roman CYR"/>
                <w:sz w:val="24"/>
                <w:szCs w:val="24"/>
              </w:rPr>
              <w:t>ку iз вiдсутнiстю наявної iнформацiї у емiтента.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Товариство не є емiтентом iпотечних облiгацiй, iпотечних сертифiкатiв та емiтентом сертифiкатiв ФОН.</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обсяги виробництва та реалiзацiї основних видiв продукцiї та про собiвартiсть реалi</w:t>
            </w:r>
            <w:r>
              <w:rPr>
                <w:rFonts w:ascii="Times New Roman CYR" w:hAnsi="Times New Roman CYR" w:cs="Times New Roman CYR"/>
                <w:sz w:val="24"/>
                <w:szCs w:val="24"/>
              </w:rPr>
              <w:t>зованої продукцiї -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w:t>
      </w:r>
      <w:r>
        <w:rPr>
          <w:rFonts w:ascii="Times New Roman CYR" w:hAnsi="Times New Roman CYR" w:cs="Times New Roman CYR"/>
          <w:b/>
          <w:bCs/>
          <w:sz w:val="28"/>
          <w:szCs w:val="28"/>
        </w:rPr>
        <w:t>омості про емітента</w:t>
      </w: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"Стрижавський кар'єр"</w:t>
      </w: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"Стрижавський кар'єр"</w:t>
      </w: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07.04.1998</w:t>
      </w: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700000</w:t>
      </w: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w:t>
      </w:r>
      <w:r>
        <w:rPr>
          <w:rFonts w:ascii="Times New Roman CYR" w:hAnsi="Times New Roman CYR" w:cs="Times New Roman CYR"/>
          <w:b/>
          <w:bCs/>
          <w:sz w:val="24"/>
          <w:szCs w:val="24"/>
        </w:rPr>
        <w:t>ої компанії</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w:t>
      </w: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77.79 - Надання в оренду iнших машин, устатковання та товарiв, н.в.i.у.</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w:t>
      </w:r>
      <w:r>
        <w:rPr>
          <w:rFonts w:ascii="Times New Roman CYR" w:hAnsi="Times New Roman CYR" w:cs="Times New Roman CYR"/>
          <w:sz w:val="24"/>
          <w:szCs w:val="24"/>
        </w:rPr>
        <w:t>iю власного чи орендованого нерухомого майна</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09.90 - Надання допомiжних послуг у сферi добування iнших корисних копалин та розроблення кар'єрiв</w:t>
      </w: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w:t>
      </w:r>
      <w:r>
        <w:rPr>
          <w:rFonts w:ascii="Times New Roman CYR" w:hAnsi="Times New Roman CYR" w:cs="Times New Roman CYR"/>
          <w:sz w:val="24"/>
          <w:szCs w:val="24"/>
        </w:rPr>
        <w:t>а поточним рахунком у національній валюті</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ВФ АКIБ "Укрсиббанк", м. Харкiв, МФО 300614</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UA423006140000026003500402857</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UA423006140000026003500402857</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w:t>
      </w:r>
      <w:r>
        <w:rPr>
          <w:rFonts w:ascii="Times New Roman CYR" w:hAnsi="Times New Roman CYR" w:cs="Times New Roman CYR"/>
          <w:sz w:val="24"/>
          <w:szCs w:val="24"/>
        </w:rPr>
        <w:t>точним рахунком у іноземній валюті</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 МФО немає</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Відомості про участь емітента в інших юридичних особах</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"Стрижавський гранiт"</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Товариство з обмеженою відповідальністю</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35778005</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23211, смт. Стрижавка, вул.Київська,1</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Опис </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Станом на 31 грудня 2021 р. на балансi товариства облiковуються iншi фiнансовi iнвестицiї в сумi </w:t>
      </w:r>
      <w:r>
        <w:rPr>
          <w:rFonts w:ascii="Times New Roman CYR" w:hAnsi="Times New Roman CYR" w:cs="Times New Roman CYR"/>
          <w:sz w:val="24"/>
          <w:szCs w:val="24"/>
        </w:rPr>
        <w:t>277,6 тис. грн.:</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ТОВ "Стрижавський гранiт" (код ЄДРПОУ за 35778005) 22,945% Статутного капiталу. </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Фiнансовi iнвестицiї первiсно оцiненi i вiдображенi в бухгалтерському облiку за собiвартiстю згiдно вимог п. 4. П(С)БО 12 "Фiнансовi iнвестицiї", затверджен</w:t>
      </w:r>
      <w:r>
        <w:rPr>
          <w:rFonts w:ascii="Times New Roman CYR" w:hAnsi="Times New Roman CYR" w:cs="Times New Roman CYR"/>
          <w:sz w:val="24"/>
          <w:szCs w:val="24"/>
        </w:rPr>
        <w:t>ого наказом Мiнiстерства фiнансiв України вiд 26.04.2000р. № 91 зi змiнами та доповненнями.</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ПрАТ "Стрижавський кар"єр" мало цехову структуру.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2022 роцi основним видом дiяльностi пiдприємства було надання в оренду згiдно Договорiв оренди (операцiйної) основних засобiв:</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Будинки та споруди;</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Iнструменти, прилади та iнвентар.</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пiдприємствi мiнiмiзовано кi</w:t>
      </w:r>
      <w:r>
        <w:rPr>
          <w:rFonts w:ascii="Times New Roman CYR" w:hAnsi="Times New Roman CYR" w:cs="Times New Roman CYR"/>
          <w:sz w:val="24"/>
          <w:szCs w:val="24"/>
        </w:rPr>
        <w:t>лькiсть штатних працiвникiв.</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"Стрижавський карєр", в звязку зi змiною видiв дiяльностi, скоротив цехи по переробцi щебеневої продукцiї.</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Очолює пiдприємство директор. Директору безпосередньо пiдпорядковий головний бухгалтер. Головний бухгалтер вiдповiд</w:t>
      </w:r>
      <w:r>
        <w:rPr>
          <w:rFonts w:ascii="Times New Roman CYR" w:hAnsi="Times New Roman CYR" w:cs="Times New Roman CYR"/>
          <w:sz w:val="24"/>
          <w:szCs w:val="24"/>
        </w:rPr>
        <w:t>ає за органiзацiю бухгалтерського облiку пiдприємства. В зв'язку з провадженням справи про банкрутство вiдповiдно до постанови Господарськог суду Вiнницької областi вiд 08 червня 2017року, на пiдприємствi були звiльненi працiвники, та призначено лiквiдатор</w:t>
      </w:r>
      <w:r>
        <w:rPr>
          <w:rFonts w:ascii="Times New Roman CYR" w:hAnsi="Times New Roman CYR" w:cs="Times New Roman CYR"/>
          <w:sz w:val="24"/>
          <w:szCs w:val="24"/>
        </w:rPr>
        <w:t>ом арбiтражного керуючого Болховiтiна Вiталiя Михайловича. 09 грудня 2019 р. пiдприємство вiдновило свою господарську дiяльнiсть. Зборами акцiонерiв вiд 06.12.2019 р. було обрано новий склад Наглядової ради товариства, яка на своєму засiданнi призначила Ди</w:t>
      </w:r>
      <w:r>
        <w:rPr>
          <w:rFonts w:ascii="Times New Roman CYR" w:hAnsi="Times New Roman CYR" w:cs="Times New Roman CYR"/>
          <w:sz w:val="24"/>
          <w:szCs w:val="24"/>
        </w:rPr>
        <w:t>ректором ПрАТ "Стрижавський кар'єр" Пилявця Володимира Леонiдовича. 16.06.2022 року директором обрано  Постовiтюк Олексiя Юрiйовича.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Фiлiй, дочiрних пiдприємств, представництв, вiдокремлених пiдроздiлiв немає.</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w:t>
      </w:r>
      <w:r>
        <w:rPr>
          <w:rFonts w:ascii="Times New Roman CYR" w:hAnsi="Times New Roman CYR" w:cs="Times New Roman CYR"/>
          <w:b/>
          <w:bCs/>
          <w:sz w:val="24"/>
          <w:szCs w:val="24"/>
        </w:rPr>
        <w:t>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w:t>
      </w:r>
      <w:r>
        <w:rPr>
          <w:rFonts w:ascii="Times New Roman CYR" w:hAnsi="Times New Roman CYR" w:cs="Times New Roman CYR"/>
          <w:b/>
          <w:bCs/>
          <w:sz w:val="24"/>
          <w:szCs w:val="24"/>
        </w:rPr>
        <w:t xml:space="preserve">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Cередньооблiкова чисельнiс</w:t>
      </w:r>
      <w:r>
        <w:rPr>
          <w:rFonts w:ascii="Times New Roman CYR" w:hAnsi="Times New Roman CYR" w:cs="Times New Roman CYR"/>
          <w:sz w:val="24"/>
          <w:szCs w:val="24"/>
        </w:rPr>
        <w:t>ть працiвникiв на 2022 рiк складає 4 чоловiка, з них 2 людини сумiсник, на умовах неповного робочого дня працювали 0 чол.</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ФОНД оплати працi за 2022 рiк становив 1738,5 тис. грн., фонд оплати працi за 2021рiк - 1890,6 тис. грн. ФОНД оплати працi зменшився </w:t>
      </w:r>
      <w:r>
        <w:rPr>
          <w:rFonts w:ascii="Times New Roman CYR" w:hAnsi="Times New Roman CYR" w:cs="Times New Roman CYR"/>
          <w:sz w:val="24"/>
          <w:szCs w:val="24"/>
        </w:rPr>
        <w:t>вiдносно попереднього, 2021 року, на 152,1 тис. грн.</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Заборгованостi по заробiтнiй платi немає.</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Спецiальних та обов'язкових кадрових програм, спрямованих на забезпечення рiвня квалiфiкацiї працiвникiв, на пiдприємствi немає.</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w:t>
      </w:r>
      <w:r>
        <w:rPr>
          <w:rFonts w:ascii="Times New Roman CYR" w:hAnsi="Times New Roman CYR" w:cs="Times New Roman CYR"/>
          <w:b/>
          <w:bCs/>
          <w:sz w:val="24"/>
          <w:szCs w:val="24"/>
        </w:rPr>
        <w:t>-яких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об'єдн</w:t>
      </w:r>
      <w:r>
        <w:rPr>
          <w:rFonts w:ascii="Times New Roman CYR" w:hAnsi="Times New Roman CYR" w:cs="Times New Roman CYR"/>
          <w:sz w:val="24"/>
          <w:szCs w:val="24"/>
        </w:rPr>
        <w:t>ань пiдприємств.</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w:t>
      </w:r>
      <w:r>
        <w:rPr>
          <w:rFonts w:ascii="Times New Roman CYR" w:hAnsi="Times New Roman CYR" w:cs="Times New Roman CYR"/>
          <w:b/>
          <w:bCs/>
          <w:sz w:val="24"/>
          <w:szCs w:val="24"/>
        </w:rPr>
        <w:t>за звітний рік по кожному виду спільної діяльності</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спiльну дiяльнiсть з iншими органiзацiями, пiдприємствами, установами.</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w:t>
      </w:r>
      <w:r>
        <w:rPr>
          <w:rFonts w:ascii="Times New Roman CYR" w:hAnsi="Times New Roman CYR" w:cs="Times New Roman CYR"/>
          <w:b/>
          <w:bCs/>
          <w:sz w:val="24"/>
          <w:szCs w:val="24"/>
        </w:rPr>
        <w:t>ультати цих пропозицій</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пропозицiї щодо реорганiзацiї з боку третiх осiб протягом звiтного перiоду не поступали.</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w:t>
      </w:r>
      <w:r>
        <w:rPr>
          <w:rFonts w:ascii="Times New Roman CYR" w:hAnsi="Times New Roman CYR" w:cs="Times New Roman CYR"/>
          <w:b/>
          <w:bCs/>
          <w:sz w:val="24"/>
          <w:szCs w:val="24"/>
        </w:rPr>
        <w:t>вих інвестицій тощо)</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веденнi бухгалтерського облiку та формуваннi фiнансової звiтностi керуватись положеннями та нормами, встановленими Законом України "Про бухгалтерський облiк та фiнансову звiтнiсть в Українi" вiд 16.07.1999р. № 996-ХIV та Положенням</w:t>
      </w:r>
      <w:r>
        <w:rPr>
          <w:rFonts w:ascii="Times New Roman CYR" w:hAnsi="Times New Roman CYR" w:cs="Times New Roman CYR"/>
          <w:sz w:val="24"/>
          <w:szCs w:val="24"/>
        </w:rPr>
        <w:t>и (стандартами) бухгалтерського облiку". 3абезпечення безперервностi вiдображення операцiй та достовiрної оцiнки активiв, капiталу та зобов'язань в бухгалтерському облiку. Застосування Плану рахункiв бухгалтерського облiку активiв, капiталу, зобов'язань та</w:t>
      </w:r>
      <w:r>
        <w:rPr>
          <w:rFonts w:ascii="Times New Roman CYR" w:hAnsi="Times New Roman CYR" w:cs="Times New Roman CYR"/>
          <w:sz w:val="24"/>
          <w:szCs w:val="24"/>
        </w:rPr>
        <w:t xml:space="preserve"> господарчих операцiй з урахуванням Iнструкцiї щодо застосування Плану рахункiв бухгалтерського облiку активiв, капiталу, зобов'язань та господарчих операцiй пiдприємств та установ, затвердженої Мiнiстерством фiнансiв України вiд 30.11.1999р. № 291, почина</w:t>
      </w:r>
      <w:r>
        <w:rPr>
          <w:rFonts w:ascii="Times New Roman CYR" w:hAnsi="Times New Roman CYR" w:cs="Times New Roman CYR"/>
          <w:sz w:val="24"/>
          <w:szCs w:val="24"/>
        </w:rPr>
        <w:t>ючи з 01.01.2000 р. Основними засобами вважаються матерiальнi активи, якi утримуються з метою використання їх в процесi виробництва, надання послуг, оренди iншим особам або для здiйснення адмiнiстративних функцiй, очiкуваний строк використання яких перевищ</w:t>
      </w:r>
      <w:r>
        <w:rPr>
          <w:rFonts w:ascii="Times New Roman CYR" w:hAnsi="Times New Roman CYR" w:cs="Times New Roman CYR"/>
          <w:sz w:val="24"/>
          <w:szCs w:val="24"/>
        </w:rPr>
        <w:t>ує 1 рiк та їх вартiсть становить бiльш нiж 2500 грн. З 1 червня 2020 року Товариство визнає основними засобами активи, термiн корисного використання яких перевищує один рiк та вартiстю бiльше 20000 тис.грн. згiдно змiн чинного законодавства та внесення ко</w:t>
      </w:r>
      <w:r>
        <w:rPr>
          <w:rFonts w:ascii="Times New Roman CYR" w:hAnsi="Times New Roman CYR" w:cs="Times New Roman CYR"/>
          <w:sz w:val="24"/>
          <w:szCs w:val="24"/>
        </w:rPr>
        <w:t>ригувань в облiкову полiтику пiдприємства. Облiк основних засобiв здiйснюється вiдповiдно до П(С)БО №7. Нарахування зносу (амортизацiї) по основних засобах, якi використовуються в дiяльностi, товариство проводило прямолiнiйним методом (наказ про облiкову п</w:t>
      </w:r>
      <w:r>
        <w:rPr>
          <w:rFonts w:ascii="Times New Roman CYR" w:hAnsi="Times New Roman CYR" w:cs="Times New Roman CYR"/>
          <w:sz w:val="24"/>
          <w:szCs w:val="24"/>
        </w:rPr>
        <w:t>олiтику №01-АВ вiд 05.01.2011 року), використовуючи норми амортизацiйних вiдрахувань, якi передбаченi Податковим Кодексом України. Нарахування амортизацiї в бухгалтерському облiку проводиться щомiсячно. Обєкти основних засобiв вилучаються iз активiв у разi</w:t>
      </w:r>
      <w:r>
        <w:rPr>
          <w:rFonts w:ascii="Times New Roman CYR" w:hAnsi="Times New Roman CYR" w:cs="Times New Roman CYR"/>
          <w:sz w:val="24"/>
          <w:szCs w:val="24"/>
        </w:rPr>
        <w:t xml:space="preserve"> їх вибуття, продажу, безоплатної передачi або невiдповiдностi критерiям визнання активом. Матерiальнi активи зi строком корисностi бiльш нiж 1 рiк та вартiстю до 20000 грн. вважаються малоцiнними матерiальними активами. Нарахування амортизацiї за цими акт</w:t>
      </w:r>
      <w:r>
        <w:rPr>
          <w:rFonts w:ascii="Times New Roman CYR" w:hAnsi="Times New Roman CYR" w:cs="Times New Roman CYR"/>
          <w:sz w:val="24"/>
          <w:szCs w:val="24"/>
        </w:rPr>
        <w:t>ивами здiйснюється за методом нарахування в першому мiсяцi використання об'єкту в розмiрi 100% його вартостi. Бухгалтерський облiк нематерiальних активiв ведеться за групами, згiдно плану рахункiв. Амортизацiя нематерiальних активiв нараховується iз застос</w:t>
      </w:r>
      <w:r>
        <w:rPr>
          <w:rFonts w:ascii="Times New Roman CYR" w:hAnsi="Times New Roman CYR" w:cs="Times New Roman CYR"/>
          <w:sz w:val="24"/>
          <w:szCs w:val="24"/>
        </w:rPr>
        <w:t>уванням прямолiнiйного методу.Запаси визнаються активом, якщо iснує ймовiрнiсть того, що товариство отримає в майбутньому економiчну вигоду, повязану з їх використанням, та їх вартiсть може бути достовiрно визначена. Первiсною вартiстю запасiв є собiвартiс</w:t>
      </w:r>
      <w:r>
        <w:rPr>
          <w:rFonts w:ascii="Times New Roman CYR" w:hAnsi="Times New Roman CYR" w:cs="Times New Roman CYR"/>
          <w:sz w:val="24"/>
          <w:szCs w:val="24"/>
        </w:rPr>
        <w:t xml:space="preserve">ть запасiв, яка включає витрати на придбання та доставку, суми непрямих податкув у звязку з придбанням запасiв, якi не вiдшкодовуються товариству. Первiсна вартiсть запасiв, </w:t>
      </w:r>
      <w:r>
        <w:rPr>
          <w:rFonts w:ascii="Times New Roman CYR" w:hAnsi="Times New Roman CYR" w:cs="Times New Roman CYR"/>
          <w:sz w:val="24"/>
          <w:szCs w:val="24"/>
        </w:rPr>
        <w:lastRenderedPageBreak/>
        <w:t>придбаних у результатi обмiну, одержаних безоплатно, визначається згiдно П(С)БОО9.</w:t>
      </w:r>
      <w:r>
        <w:rPr>
          <w:rFonts w:ascii="Times New Roman CYR" w:hAnsi="Times New Roman CYR" w:cs="Times New Roman CYR"/>
          <w:sz w:val="24"/>
          <w:szCs w:val="24"/>
        </w:rPr>
        <w:t xml:space="preserve"> Первiсна вартiсть запасiв, вироблених на пiдприємствi, визначається згiдно П(С)БО6. При реалiзацiї запасiв їх оцiнка здiйснюється по методу iдентифiкованої собiвартостi вiдповiдної одиницi запасiв згiдно п. 17 П(С)БО9. Iнвентарiзацiя запасiв проводиться н</w:t>
      </w:r>
      <w:r>
        <w:rPr>
          <w:rFonts w:ascii="Times New Roman CYR" w:hAnsi="Times New Roman CYR" w:cs="Times New Roman CYR"/>
          <w:sz w:val="24"/>
          <w:szCs w:val="24"/>
        </w:rPr>
        <w:t>е рiдше одного разу на рiк. Дебiторська заборгованiсть вiдображається вiдповiдно до П(С)БО №10 за чистою вартiстю реалiзацiї, тобто за виключенням резерву сумнiвних боргiв, який розраховується прямим методом на пiдставi аналiзу кожного дебiтора. Доходи вiд</w:t>
      </w:r>
      <w:r>
        <w:rPr>
          <w:rFonts w:ascii="Times New Roman CYR" w:hAnsi="Times New Roman CYR" w:cs="Times New Roman CYR"/>
          <w:sz w:val="24"/>
          <w:szCs w:val="24"/>
        </w:rPr>
        <w:t xml:space="preserve"> реалiзацiї продукцiї, товарiв, робiт, послуг визнаються на дату вiдвантаження продукцiї або надання послуг. Оцiнка доходiв проводиться вiдповiдно до П(С)БО №15. Витрати вiдображаються в бухгалтерському облiку разом зi зменшенням активiв або збiльшенням зо</w:t>
      </w:r>
      <w:r>
        <w:rPr>
          <w:rFonts w:ascii="Times New Roman CYR" w:hAnsi="Times New Roman CYR" w:cs="Times New Roman CYR"/>
          <w:sz w:val="24"/>
          <w:szCs w:val="24"/>
        </w:rPr>
        <w:t>бов'язань, а в Звiтi про фiнансовi результати разом з доходами для отримання яких цi витрати понесенi. Класифiкацiя витрат на виробництво проводиться вiдповiдно до П(С)БО №16. Класифiкацiя адмiнiстративних та збутових витрат здiйснюється за П(С)БО №16. 3мi</w:t>
      </w:r>
      <w:r>
        <w:rPr>
          <w:rFonts w:ascii="Times New Roman CYR" w:hAnsi="Times New Roman CYR" w:cs="Times New Roman CYR"/>
          <w:sz w:val="24"/>
          <w:szCs w:val="24"/>
        </w:rPr>
        <w:t xml:space="preserve">ни облiкової полiтики, виправлення помилок та вiдображення подiй, що сталися пiсля дати балансу, проводиться вiдповiдно до П(С)БО №6.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2022 р. на балансi товариства облiковуються iншi фiнансовi iнвестицiї в сумi 277,6 тис. грн. в ТОВ "С</w:t>
      </w:r>
      <w:r>
        <w:rPr>
          <w:rFonts w:ascii="Times New Roman CYR" w:hAnsi="Times New Roman CYR" w:cs="Times New Roman CYR"/>
          <w:sz w:val="24"/>
          <w:szCs w:val="24"/>
        </w:rPr>
        <w:t xml:space="preserve">трижавський гранiт" (код ЄДРПОУ за 35778005), що складає 22,945% Статутного капiталу.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iнвестицiї первiсно оцiненi i вiдображенi в бухгалтерському облiку за собiвартiстю згiдно вимог п. 4. П(С)БО 12 "Фiнансовi iнвестицiї", затвердженого наказом М</w:t>
      </w:r>
      <w:r>
        <w:rPr>
          <w:rFonts w:ascii="Times New Roman CYR" w:hAnsi="Times New Roman CYR" w:cs="Times New Roman CYR"/>
          <w:sz w:val="24"/>
          <w:szCs w:val="24"/>
        </w:rPr>
        <w:t>iнiстерства фiнансiв України вiд 26.04.2000р. № 91 зi змiнами та доповненнями. Облiкова полiтика на протязi 2022 року не змiнювалась.</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w:t>
      </w:r>
      <w:r>
        <w:rPr>
          <w:rFonts w:ascii="Times New Roman CYR" w:hAnsi="Times New Roman CYR" w:cs="Times New Roman CYR"/>
          <w:b/>
          <w:bCs/>
          <w:sz w:val="24"/>
          <w:szCs w:val="24"/>
        </w:rPr>
        <w:t xml:space="preserve">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w:t>
      </w:r>
      <w:r>
        <w:rPr>
          <w:rFonts w:ascii="Times New Roman CYR" w:hAnsi="Times New Roman CYR" w:cs="Times New Roman CYR"/>
          <w:b/>
          <w:bCs/>
          <w:sz w:val="24"/>
          <w:szCs w:val="24"/>
        </w:rPr>
        <w:t>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w:t>
      </w:r>
      <w:r>
        <w:rPr>
          <w:rFonts w:ascii="Times New Roman CYR" w:hAnsi="Times New Roman CYR" w:cs="Times New Roman CYR"/>
          <w:b/>
          <w:bCs/>
          <w:sz w:val="24"/>
          <w:szCs w:val="24"/>
        </w:rPr>
        <w:t>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w:t>
      </w:r>
      <w:r>
        <w:rPr>
          <w:rFonts w:ascii="Times New Roman CYR" w:hAnsi="Times New Roman CYR" w:cs="Times New Roman CYR"/>
          <w:b/>
          <w:bCs/>
          <w:sz w:val="24"/>
          <w:szCs w:val="24"/>
        </w:rPr>
        <w:t>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w:t>
      </w:r>
      <w:r>
        <w:rPr>
          <w:rFonts w:ascii="Times New Roman CYR" w:hAnsi="Times New Roman CYR" w:cs="Times New Roman CYR"/>
          <w:b/>
          <w:bCs/>
          <w:sz w:val="24"/>
          <w:szCs w:val="24"/>
        </w:rPr>
        <w:t>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w:t>
      </w:r>
      <w:r>
        <w:rPr>
          <w:rFonts w:ascii="Times New Roman CYR" w:hAnsi="Times New Roman CYR" w:cs="Times New Roman CYR"/>
          <w:b/>
          <w:bCs/>
          <w:sz w:val="24"/>
          <w:szCs w:val="24"/>
        </w:rPr>
        <w:t xml:space="preserve">вітний рік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 видом дiяльностi товариства в 2022 роцi є передача в оренду основних засобiв - виробничi будiвлi та споруди, виробниче устаткування, транспорт, iнше рухоме та нерухоме майно.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2022 роцi чистий дохiд товариства склав 14597,2 тис. грн</w:t>
      </w:r>
      <w:r>
        <w:rPr>
          <w:rFonts w:ascii="Times New Roman CYR" w:hAnsi="Times New Roman CYR" w:cs="Times New Roman CYR"/>
          <w:sz w:val="24"/>
          <w:szCs w:val="24"/>
        </w:rPr>
        <w:t>., що на 4180,3 тис. грн. менше нiж 2021роцi. Через вiйськову агресiю рф орендарi нерухомого майна втратили можливiсть користуватися ним i сплачувати орендну плату в повному об'ємi.</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Сума доходу вiд оренди основних засобiв становила 7099,3 тис. грн., що </w:t>
      </w:r>
      <w:r>
        <w:rPr>
          <w:rFonts w:ascii="Times New Roman CYR" w:hAnsi="Times New Roman CYR" w:cs="Times New Roman CYR"/>
          <w:sz w:val="24"/>
          <w:szCs w:val="24"/>
        </w:rPr>
        <w:t>складає 48,6% чистого доходу.</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Компенсацiя вартостi електроенергiї та водопостачання згiдно умов договорiв оренди - </w:t>
      </w:r>
      <w:r>
        <w:rPr>
          <w:rFonts w:ascii="Times New Roman CYR" w:hAnsi="Times New Roman CYR" w:cs="Times New Roman CYR"/>
          <w:sz w:val="24"/>
          <w:szCs w:val="24"/>
        </w:rPr>
        <w:lastRenderedPageBreak/>
        <w:t>7109,1 тис. грн., що складає 48,7%</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Реалiзацiя будiвельних матерiалiв - 388,7 тис. грн. 2,7%, в тому числi: щебенева продукцiя - 374,8 т</w:t>
      </w:r>
      <w:r>
        <w:rPr>
          <w:rFonts w:ascii="Times New Roman CYR" w:hAnsi="Times New Roman CYR" w:cs="Times New Roman CYR"/>
          <w:sz w:val="24"/>
          <w:szCs w:val="24"/>
        </w:rPr>
        <w:t>ис. грн., товарного беону 13,9 тис. грн</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Орендарями основних засобiв є: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Товариство з обмеженою вiдповiдальнiстю "Бетон-Центр" (код за ЄДРПОУ 38174311). Загальна балансова вартiсть обладнання, що передано в оренду становить 15 452,0 тис. грн., в тому чи</w:t>
      </w:r>
      <w:r>
        <w:rPr>
          <w:rFonts w:ascii="Times New Roman CYR" w:hAnsi="Times New Roman CYR" w:cs="Times New Roman CYR"/>
          <w:sz w:val="24"/>
          <w:szCs w:val="24"/>
        </w:rPr>
        <w:t>слi балансова вартiсть нерухомостi, що передано в оренду становить 7 824,6 тис. грн., балансова вартiсть обладнання, що передано в оренду становиь 7455,6 тис.грн.</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Товариство з обмеженою вiдповiдальнiстю "Спiльне українсько-нiмецьке пiдприємство "Автострада" (код за ЄДРПОУ 40148165). Загальна балансова вартiсть нерухомостi, що передана в оренду складає 104,3 тис. грн.</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Товариство з обмеженою вiдповiдальнiстю "Авт</w:t>
      </w:r>
      <w:r>
        <w:rPr>
          <w:rFonts w:ascii="Times New Roman CYR" w:hAnsi="Times New Roman CYR" w:cs="Times New Roman CYR"/>
          <w:sz w:val="24"/>
          <w:szCs w:val="24"/>
        </w:rPr>
        <w:t>острада Трейд Груп" (код за ЄДРПОУ 403079409). Загальна балансова вартiсть нерухомостi, що передана в оренду складає 2238,7 тис.грн.</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"АБЗ-IНВЕСТ" (код за ЄДРПОУ 41132601). Загальна балансова вартiсть нерухомостi, щ</w:t>
      </w:r>
      <w:r>
        <w:rPr>
          <w:rFonts w:ascii="Times New Roman CYR" w:hAnsi="Times New Roman CYR" w:cs="Times New Roman CYR"/>
          <w:sz w:val="24"/>
          <w:szCs w:val="24"/>
        </w:rPr>
        <w:t>о передана в оренду складає 575,1 тис. грн.</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"Стрижавський гранiт" (код за ЄДРПОУ 35778005)</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Найбiльшi постачальники в 2022 роцi: ПАТ "Вiнницяобленерго", ТОВ "Енера Вiнниця", ТОВ "ЕНЕРА" - споживання електроенергiї, КП "Водоканал", ТОВ "ГЕОЛIДЕР".</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w:t>
      </w:r>
      <w:r>
        <w:rPr>
          <w:rFonts w:ascii="Times New Roman CYR" w:hAnsi="Times New Roman CYR" w:cs="Times New Roman CYR"/>
          <w:b/>
          <w:bCs/>
          <w:sz w:val="24"/>
          <w:szCs w:val="24"/>
        </w:rPr>
        <w:t>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w:t>
      </w:r>
      <w:r>
        <w:rPr>
          <w:rFonts w:ascii="Times New Roman CYR" w:hAnsi="Times New Roman CYR" w:cs="Times New Roman CYR"/>
          <w:b/>
          <w:bCs/>
          <w:sz w:val="24"/>
          <w:szCs w:val="24"/>
        </w:rPr>
        <w:t xml:space="preserve">ь і спосіб фінансування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2018 рiк пiдприємство не проводило оновлення основних засобiв.  Для погашення кредиторських заборгованостей пiдприємство вимушене було проводити реалiзацiю основних засобiв через публiчнi торги.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2019 рiк пiдприємство не про</w:t>
      </w:r>
      <w:r>
        <w:rPr>
          <w:rFonts w:ascii="Times New Roman CYR" w:hAnsi="Times New Roman CYR" w:cs="Times New Roman CYR"/>
          <w:sz w:val="24"/>
          <w:szCs w:val="24"/>
        </w:rPr>
        <w:t xml:space="preserve">водило оновлення основних засобiв.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2020 рiк пiдприємство не проводило оновлення основних засобiв.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2021 рiк пiдприємство не проводило оновлення основних засобiв.</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2022 рiк було придбано ОЗ на суму 16,3 тис. грн. Списано основних засобiв, якi не</w:t>
      </w:r>
      <w:r>
        <w:rPr>
          <w:rFonts w:ascii="Times New Roman CYR" w:hAnsi="Times New Roman CYR" w:cs="Times New Roman CYR"/>
          <w:sz w:val="24"/>
          <w:szCs w:val="24"/>
        </w:rPr>
        <w:t xml:space="preserve"> придатнi для використання в господарськiй дiяльностi, з залишковою вартiстю на суму 94,5 тис. грн. згiдно актiв iнвентаризацiї.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даний час пiдприємство не планує будь-якi значнi iнвестицiї або придбання, пов"язанi з господарською дiяльнiстю.</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w:t>
      </w:r>
      <w:r>
        <w:rPr>
          <w:rFonts w:ascii="Times New Roman CYR" w:hAnsi="Times New Roman CYR" w:cs="Times New Roman CYR"/>
          <w:b/>
          <w:bCs/>
          <w:sz w:val="24"/>
          <w:szCs w:val="24"/>
        </w:rPr>
        <w:t xml:space="preserve">засоби емітента, включаючи об'єкти оренди та будь-які значні правочини емітента щодо них; виробничі потужності та ступінь використання обладнання; спосіб </w:t>
      </w:r>
      <w:r>
        <w:rPr>
          <w:rFonts w:ascii="Times New Roman CYR" w:hAnsi="Times New Roman CYR" w:cs="Times New Roman CYR"/>
          <w:b/>
          <w:bCs/>
          <w:sz w:val="24"/>
          <w:szCs w:val="24"/>
        </w:rPr>
        <w:lastRenderedPageBreak/>
        <w:t>утримання активів, місцезнаходження основних засобів. Крім того, необхідно описати екологічні питання,</w:t>
      </w:r>
      <w:r>
        <w:rPr>
          <w:rFonts w:ascii="Times New Roman CYR" w:hAnsi="Times New Roman CYR" w:cs="Times New Roman CYR"/>
          <w:b/>
          <w:bCs/>
          <w:sz w:val="24"/>
          <w:szCs w:val="24"/>
        </w:rPr>
        <w:t xml:space="preserve">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w:t>
      </w:r>
      <w:r>
        <w:rPr>
          <w:rFonts w:ascii="Times New Roman CYR" w:hAnsi="Times New Roman CYR" w:cs="Times New Roman CYR"/>
          <w:b/>
          <w:bCs/>
          <w:sz w:val="24"/>
          <w:szCs w:val="24"/>
        </w:rPr>
        <w:t>и початку та закінчення діяльності та очікуване зростання виробничих потужностей після її завершення</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Мiсцезнаходження основних засобiв - територiя ПрАТ "Стрижавський кар'єр". Товариство визнає основними засобами активи, термiн корисного використання яких п</w:t>
      </w:r>
      <w:r>
        <w:rPr>
          <w:rFonts w:ascii="Times New Roman CYR" w:hAnsi="Times New Roman CYR" w:cs="Times New Roman CYR"/>
          <w:sz w:val="24"/>
          <w:szCs w:val="24"/>
        </w:rPr>
        <w:t>еревищує один рiк та вартiстю бiльше 2500 тис.грн. З 1 червня 2020 року Товариство визнає основними засобами активи, термiн корисного використання яких перевищує один рiк та вартiстю бiльше 20000 тис.грн. згiдно змiн чинного законодавства та внесення кориг</w:t>
      </w:r>
      <w:r>
        <w:rPr>
          <w:rFonts w:ascii="Times New Roman CYR" w:hAnsi="Times New Roman CYR" w:cs="Times New Roman CYR"/>
          <w:sz w:val="24"/>
          <w:szCs w:val="24"/>
        </w:rPr>
        <w:t xml:space="preserve">увань в облiкову полiтику пiдприємства.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Бiльшiсть основних засобiв Товариства виробничого призначення-використовуються в процесi його господарської дiяльностi. Середнiй прогнозуємий термiн їх експлуатацiї по групам - будiвлi, споруди та передавальнi при</w:t>
      </w:r>
      <w:r>
        <w:rPr>
          <w:rFonts w:ascii="Times New Roman CYR" w:hAnsi="Times New Roman CYR" w:cs="Times New Roman CYR"/>
          <w:sz w:val="24"/>
          <w:szCs w:val="24"/>
        </w:rPr>
        <w:t xml:space="preserve">строї 30-50 рокiв, машини та обладнання 20-30 рокiв, транспортнi засоби 20-30 рокiв, iншi основнi засоби, у тому числi невиробничого призначення 10 рокiв.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основних засобiв складає  на кiнець 2022 р. 76038,0 тис.грн, сума нарахованого зносу 63325,2 тис. грн. Балансова вартiсть становить 12712,8 тис. грн. Ступiнь зносу 83,2%, ступiнь використання 16,8%. Термiн та умови використання основних з</w:t>
      </w:r>
      <w:r>
        <w:rPr>
          <w:rFonts w:ascii="Times New Roman CYR" w:hAnsi="Times New Roman CYR" w:cs="Times New Roman CYR"/>
          <w:sz w:val="24"/>
          <w:szCs w:val="24"/>
        </w:rPr>
        <w:t xml:space="preserve">асобiв вiдповiдають нормам. Основнi засоби всiх груп використовуються за призначенням.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2022 р. Товариство здавало в оренду основнi засоби згiдно укладених Договорiв оренди з пiдприємствами:</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з обмеженою вiдповiдальнiстю "Бетон-Центр" (код </w:t>
      </w:r>
      <w:r>
        <w:rPr>
          <w:rFonts w:ascii="Times New Roman CYR" w:hAnsi="Times New Roman CYR" w:cs="Times New Roman CYR"/>
          <w:sz w:val="24"/>
          <w:szCs w:val="24"/>
        </w:rPr>
        <w:t>за ЄДРПОУ 38174311). - Договiр оренди №1012-19/6 вiд 10 грудня 2019 р. Загальна балансова вартiсть обладнання, що передано в оренду становить 15 452,0 тис. грн., в тому числi балансова вартiсть нерухомостi, що передано в оренду становить 7 824,6 тис. грн.,</w:t>
      </w:r>
      <w:r>
        <w:rPr>
          <w:rFonts w:ascii="Times New Roman CYR" w:hAnsi="Times New Roman CYR" w:cs="Times New Roman CYR"/>
          <w:sz w:val="24"/>
          <w:szCs w:val="24"/>
        </w:rPr>
        <w:t xml:space="preserve"> балансова вартiсть обладнання, що передано в оренду становиь 7455,6тис.грн. В 2021роцi Договiр було продовжено на 2022рiк.</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Товариство з обмеженою вiдповiдальнiстю "Бетон-Центр" (код за ЄДРПОУ 38174311). - Договiр оренди №0104-21 вiд 01 квiтня 2021 р. З</w:t>
      </w:r>
      <w:r>
        <w:rPr>
          <w:rFonts w:ascii="Times New Roman CYR" w:hAnsi="Times New Roman CYR" w:cs="Times New Roman CYR"/>
          <w:sz w:val="24"/>
          <w:szCs w:val="24"/>
        </w:rPr>
        <w:t>агальна балансова вартiсть обладнання, що передано в оренду становить 1 932,2 тис. грн., в тому числi балансова вартiсть нерухомостi, що передано в оренду становить 1 932,2 тис. грн.</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Товариство з обмеженою вiдповiдальнiстю "Спiльне українсько-нiмецьке п</w:t>
      </w:r>
      <w:r>
        <w:rPr>
          <w:rFonts w:ascii="Times New Roman CYR" w:hAnsi="Times New Roman CYR" w:cs="Times New Roman CYR"/>
          <w:sz w:val="24"/>
          <w:szCs w:val="24"/>
        </w:rPr>
        <w:t xml:space="preserve">iдприємство "Автострада" (код за ЄДРПОУ 40148165). -Договiр оренди №1612-19/10 вiд 16 грудня 2019 р. Загальна балансова вартiсть нерухомостi, що передана в оренду складає 104,3тис. грн.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листопада 2020 року укладено Додатковий Договiр до Договору про п</w:t>
      </w:r>
      <w:r>
        <w:rPr>
          <w:rFonts w:ascii="Times New Roman CYR" w:hAnsi="Times New Roman CYR" w:cs="Times New Roman CYR"/>
          <w:sz w:val="24"/>
          <w:szCs w:val="24"/>
        </w:rPr>
        <w:t>родовження на 2021-2022рр.</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Товариство з обмеженою вiдповiдальнiстю "Автострада Трейд Груп" (код за ЄДРПОУ 403079409)-Договiр оренди №1612-19/8 вiд 16 грудня 2019 р. Загальна балансова вартiсть нерухомостi, що передана в оренду складає 1293,6тис. грн.</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6 листопада 2020 року укладено Додатковий Договiр до Договору про продовження на 2021-2022рр.</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Товариство з обмеженою вiдповiдальнiстю "Автострада Трейд Груп" (код за ЄДРПОУ 403079409)-Договiр оренди №1612-19/9 вiд 16 грудня 2019 р. Загальна балансова ва</w:t>
      </w:r>
      <w:r>
        <w:rPr>
          <w:rFonts w:ascii="Times New Roman CYR" w:hAnsi="Times New Roman CYR" w:cs="Times New Roman CYR"/>
          <w:sz w:val="24"/>
          <w:szCs w:val="24"/>
        </w:rPr>
        <w:t>ртiсть нерухомостi, що передана в оренду складає 945,1тис. грн.</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листопада 2020року укладено Додатковий Договiр до Договору про продовження на наступнi, 2021-2022рр.</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Товариство з обмеженою вiдповiдальнiстю "АБЗ-IНВЕСТ" (код за ЄДРПОУ 41132601)- Догов</w:t>
      </w:r>
      <w:r>
        <w:rPr>
          <w:rFonts w:ascii="Times New Roman CYR" w:hAnsi="Times New Roman CYR" w:cs="Times New Roman CYR"/>
          <w:sz w:val="24"/>
          <w:szCs w:val="24"/>
        </w:rPr>
        <w:t>iр оренди №1612-19/7 вiд 16 грудня 2019 р. Загальна балансова вартiсть нерухомостi, що передана в оренду складає    б 575,1 тис. грн.</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"Стрижавський гранiт" (код за ЄДРПОУ 35778005) - Договiр оренди №О0401/2021 вiд 04 сiчня 2021р.  на передачу в орен</w:t>
      </w:r>
      <w:r>
        <w:rPr>
          <w:rFonts w:ascii="Times New Roman CYR" w:hAnsi="Times New Roman CYR" w:cs="Times New Roman CYR"/>
          <w:sz w:val="24"/>
          <w:szCs w:val="24"/>
        </w:rPr>
        <w:t>ду окремо видiленого майна (офiсне примiщення).</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Iстотними проблемами, якi впливають на дiяльнiсть товариства: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-неплатоспроможнiсть пiдприємтсв;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-вiдсутнiсть обiгових коштiв у товариства збiльшило суму довгострокових зобов'язань пiдприємства.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має значний ступiнь залежностi вiд законодавчих або економiчних обмежень. На товариство здiйснюють вплив геополiтичного середовища, ризик пода</w:t>
      </w:r>
      <w:r>
        <w:rPr>
          <w:rFonts w:ascii="Times New Roman CYR" w:hAnsi="Times New Roman CYR" w:cs="Times New Roman CYR"/>
          <w:sz w:val="24"/>
          <w:szCs w:val="24"/>
        </w:rPr>
        <w:t>ткової системи, кредитний ризик, ризик лiквiдностi та ризик управлiння капiталом, що витiкає з наявностi у пiдприємства фiнансових iнструментiв. Негативний вплив на розвиток емiтента має погiршення мiжнародної та економiчної ситуацiї в Українi викликане, з</w:t>
      </w:r>
      <w:r>
        <w:rPr>
          <w:rFonts w:ascii="Times New Roman CYR" w:hAnsi="Times New Roman CYR" w:cs="Times New Roman CYR"/>
          <w:sz w:val="24"/>
          <w:szCs w:val="24"/>
        </w:rPr>
        <w:t>окрема, агресiєю росiйської федерацiї та запровадження вiйськового стану.</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w:t>
      </w:r>
      <w:r>
        <w:rPr>
          <w:rFonts w:ascii="Times New Roman CYR" w:hAnsi="Times New Roman CYR" w:cs="Times New Roman CYR"/>
          <w:sz w:val="24"/>
          <w:szCs w:val="24"/>
        </w:rPr>
        <w:t>АТ "Стрижавський кар"єр" працює на принципах госпрозрахунку. Державне фiнансування вiдсутнє. Фiнансовi iнвестицiї не вкладались.</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w:t>
      </w:r>
      <w:r>
        <w:rPr>
          <w:rFonts w:ascii="Times New Roman CYR" w:hAnsi="Times New Roman CYR" w:cs="Times New Roman CYR"/>
          <w:b/>
          <w:bCs/>
          <w:sz w:val="24"/>
          <w:szCs w:val="24"/>
        </w:rPr>
        <w:t>ибутки від виконання цих договорів</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Укладених, але не виконаних договорiв, ПрАТ "Стрижавський кар"єр" немає.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w:t>
      </w:r>
      <w:r>
        <w:rPr>
          <w:rFonts w:ascii="Times New Roman CYR" w:hAnsi="Times New Roman CYR" w:cs="Times New Roman CYR"/>
          <w:b/>
          <w:bCs/>
          <w:sz w:val="24"/>
          <w:szCs w:val="24"/>
        </w:rPr>
        <w:t xml:space="preserve"> факторів, які можуть вплинути на діяльність емітента в майбутньому)</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Стратегiї подальшой дiяльностi емiтента немає.</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н</w:t>
      </w:r>
      <w:r>
        <w:rPr>
          <w:rFonts w:ascii="Times New Roman CYR" w:hAnsi="Times New Roman CYR" w:cs="Times New Roman CYR"/>
          <w:sz w:val="24"/>
          <w:szCs w:val="24"/>
        </w:rPr>
        <w:t>а пiдприємствi в звiтному роцi не проводились.</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Інша інформація, яка може бути істотною для оцінки інвестором фінансового стану та </w:t>
      </w:r>
      <w:r>
        <w:rPr>
          <w:rFonts w:ascii="Times New Roman CYR" w:hAnsi="Times New Roman CYR" w:cs="Times New Roman CYR"/>
          <w:b/>
          <w:bCs/>
          <w:sz w:val="24"/>
          <w:szCs w:val="24"/>
        </w:rPr>
        <w:lastRenderedPageBreak/>
        <w:t>результатів діяльності емітента, у тому числі, за наявності, інформацію про результати та аналіз господарювання емітента за о</w:t>
      </w:r>
      <w:r>
        <w:rPr>
          <w:rFonts w:ascii="Times New Roman CYR" w:hAnsi="Times New Roman CYR" w:cs="Times New Roman CYR"/>
          <w:b/>
          <w:bCs/>
          <w:sz w:val="24"/>
          <w:szCs w:val="24"/>
        </w:rPr>
        <w:t>станні три роки у формі аналітичної довідки в довільній формі</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 показникiв фiнансового стану ПрАТ "Стрижавський кар'єр" станом на 31.12.2022 р.</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результати фiнансово - господарської дiяльностi емiтента за останнi три роки:</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2020 рiк зб</w:t>
      </w:r>
      <w:r>
        <w:rPr>
          <w:rFonts w:ascii="Times New Roman CYR" w:hAnsi="Times New Roman CYR" w:cs="Times New Roman CYR"/>
          <w:sz w:val="24"/>
          <w:szCs w:val="24"/>
        </w:rPr>
        <w:t>иток становив 265 тис. грн., непокритий збиток 314264,3 тис.грн.</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2021 рiк прибуток становив 652,4 тис., грн, непокритий збиток 313611,9 тис. грн.</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2022 рiк прибуток становив 1755,7 тис. грн., непокритий збиток 311856,2 тис.грн.</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цiлому фiнансовий ста</w:t>
      </w:r>
      <w:r>
        <w:rPr>
          <w:rFonts w:ascii="Times New Roman CYR" w:hAnsi="Times New Roman CYR" w:cs="Times New Roman CYR"/>
          <w:sz w:val="24"/>
          <w:szCs w:val="24"/>
        </w:rPr>
        <w:t xml:space="preserve">н Товариства на звiтну дату не стiйкий, не стабiльний. </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 якi включенi до перелiку акцiонерiв та мають право на участь у загальних зборах.</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наглядової ради</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наглiдової ради Парамонов Костянтин Володимирович, члени наглядової ради Сендик Вадим Анатолiйович, Василенко Любов Миколаївна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Одноособовий  виконавчий  орган -  Директор.</w:t>
            </w:r>
          </w:p>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Постовiтюк Олексiй Юрiйович</w:t>
            </w:r>
          </w:p>
        </w:tc>
      </w:tr>
    </w:tbl>
    <w:p w:rsidR="00000000" w:rsidRDefault="001C1C5A">
      <w:pPr>
        <w:widowControl w:val="0"/>
        <w:autoSpaceDE w:val="0"/>
        <w:autoSpaceDN w:val="0"/>
        <w:adjustRightInd w:val="0"/>
        <w:spacing w:after="0" w:line="240" w:lineRule="auto"/>
        <w:rPr>
          <w:rFonts w:ascii="Times New Roman CYR" w:hAnsi="Times New Roman CYR" w:cs="Times New Roman CYR"/>
        </w:rPr>
      </w:pPr>
    </w:p>
    <w:p w:rsidR="00000000" w:rsidRDefault="001C1C5A">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Сендик Вадим Анатолiйович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повна вища, Вiнницький iнститут економiки Тернопольського нацiонального унiверситету, 2005 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БЕТОН-ЦЕНТР, 38174311, заступник директора</w:t>
            </w:r>
          </w:p>
        </w:tc>
        <w:tc>
          <w:tcPr>
            <w:tcW w:w="155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06.12.2019,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протягом року не було. Посадова особа не є акцiонером ПрАТ &lt;Стрижавський кар'єр&gt; та часткою у статутному капiталi не володiє. Посадова особа є представником акцiонера Стельмаха Володимира Iвановича. Посадова особа емiтента не має</w:t>
            </w:r>
            <w:r>
              <w:rPr>
                <w:rFonts w:ascii="Times New Roman CYR" w:hAnsi="Times New Roman CYR" w:cs="Times New Roman CYR"/>
              </w:rPr>
              <w:t xml:space="preserve"> непогашеної судимостi за корисливi та посадовi злочини. Винагороду, в тому числi у натуральнiй формi, за виконання обов'язкiв члена Наглядової ради не отримував. Останнi п'ять рокiв обiймає посади: з 14.05.2013 по 30.11.2015 - ТОВ &lt;БЕТОН-ЦЕНТР&gt;; з 01.12.2</w:t>
            </w:r>
            <w:r>
              <w:rPr>
                <w:rFonts w:ascii="Times New Roman CYR" w:hAnsi="Times New Roman CYR" w:cs="Times New Roman CYR"/>
              </w:rPr>
              <w:t>015 по 31.07.2016 - ПрАТ &lt;Стрижавський кар'єр&gt;, з 01.02.2018 по даний час - заступник директора ТОВ БЕТОН-ЦЕНТР. Посадова особа не обiймає посади на будь-яких iнших пiдприємствах</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Парамонов Костянтин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Сибiрська державна гiрничо-металургiйна академiя, гiрничий iнженер, 1997 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БЕТОН-ЦЕНТР, 38174311, заступник директора</w:t>
            </w:r>
          </w:p>
        </w:tc>
        <w:tc>
          <w:tcPr>
            <w:tcW w:w="155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06.12.2019,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протягом року не було. Посадова особа є представником акцiонера ВIКЕРСIА ХОЛДIНГЗ ЛТД (VIKERSIA HOLDINGS LTD. Посадова особа емiтента не має непогашеної судимостi за корисливi та посадовi злочини. Винагороду, в тому числi у натур</w:t>
            </w:r>
            <w:r>
              <w:rPr>
                <w:rFonts w:ascii="Times New Roman CYR" w:hAnsi="Times New Roman CYR" w:cs="Times New Roman CYR"/>
              </w:rPr>
              <w:t>альнiй формi, за виконання обов'язкiв члена Наглядової ради не отримував. Останнi п'ять рокiв обiймав посади: з 07.04.2006 по 28.04.2016 - директор ПРАТ &lt;Стрижавський кар'єр&gt;, з 12.05.2016 по даний час - заступник директора ТОВ &lt;Бетон-Центр&gt; (код за ЄДРПОУ</w:t>
            </w:r>
            <w:r>
              <w:rPr>
                <w:rFonts w:ascii="Times New Roman CYR" w:hAnsi="Times New Roman CYR" w:cs="Times New Roman CYR"/>
              </w:rPr>
              <w:t xml:space="preserve"> 38174311, Юридична адреса: 23211, Вiнницька обл., Вiнницький р-н, смт. Стрижавка, вул. Київська, 1). 3 11.12.2019 по даний час голова наглядової ради ПрАТ "Стрижавський карєр".  Iнформацiя щодо посад на будь-яких iнших пiдприємствах вiдсутня.</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Василенко Любов Миколаївна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повна вища, Економiчна кiбернетика, УСХА, м. Київ, 1984 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БЕТОН-ЦЕНТР, 38174311, заступник директора з фiнансових питань</w:t>
            </w:r>
          </w:p>
        </w:tc>
        <w:tc>
          <w:tcPr>
            <w:tcW w:w="155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06.12.2019,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Змiни щодо посадової особи протягом року не було. Посадова особа не є акцiонером ПрАТ &lt;Стрижавський кар'єр&gt; та часткою у статутному </w:t>
            </w:r>
            <w:r>
              <w:rPr>
                <w:rFonts w:ascii="Times New Roman CYR" w:hAnsi="Times New Roman CYR" w:cs="Times New Roman CYR"/>
              </w:rPr>
              <w:lastRenderedPageBreak/>
              <w:t>капiталi не володiє. Посадова особа є представником акцiонера Стельмаха Володимира Iвановича. Винагороду, в тому числi у нат</w:t>
            </w:r>
            <w:r>
              <w:rPr>
                <w:rFonts w:ascii="Times New Roman CYR" w:hAnsi="Times New Roman CYR" w:cs="Times New Roman CYR"/>
              </w:rPr>
              <w:t>уральнiй формi, за виконання обов'язкiв члена Наглядової ради не отримувала. Посадова особа емiтента не має непогашеної судимостi за корисливi та посадовi злочини. Останнi п'ять рокiв обiймала посади: з 02.02.2004 по 07.09.2016 - ПрАТ &lt;Стрижавський кар'єр&gt;</w:t>
            </w:r>
            <w:r>
              <w:rPr>
                <w:rFonts w:ascii="Times New Roman CYR" w:hAnsi="Times New Roman CYR" w:cs="Times New Roman CYR"/>
              </w:rPr>
              <w:t xml:space="preserve"> - заступник директора з фiнансових питань, з 08.09.2016 по даний час ТОВ &lt;БЕТОН-ЦЕНТР&gt; - заступник директора з фiнансових питань. Iнформацiя щодо посад на будь-яких iнших пiдприємствах вiдсутня.</w:t>
            </w:r>
          </w:p>
          <w:p w:rsidR="00000000" w:rsidRDefault="001C1C5A">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Постовiтюк Олексiй Юрiйовия</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НАДПСУ, 2011 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"Стрижавський кар'єр", 05518894, директор</w:t>
            </w:r>
          </w:p>
        </w:tc>
        <w:tc>
          <w:tcPr>
            <w:tcW w:w="155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20.06.2022, безстроково</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Крiм заробiтної плати встановленої штатним розписом, iншi винагороди та доходи, в тому числi в натуральнiй формi, не призначались та посадовою особою не отримувались. Вiдповiдно до рiшення Наглядової ради ПрАТ "Стрижавський кар'єр" вiд 16 червня 2022 року </w:t>
            </w:r>
            <w:r>
              <w:rPr>
                <w:rFonts w:ascii="Times New Roman CYR" w:hAnsi="Times New Roman CYR" w:cs="Times New Roman CYR"/>
              </w:rPr>
              <w:t>(Протокол засiдання Наглядової ради вiд 16 червня 2022 року) Постовiтюк Олексiй Юрiйович призначений на посаду директора ПрАТ "Стрижавський кар'єр" безстроково з 20 червня 2022 року. Посадова особа емiтента не має непогашеної судимостi за корисливi та поса</w:t>
            </w:r>
            <w:r>
              <w:rPr>
                <w:rFonts w:ascii="Times New Roman CYR" w:hAnsi="Times New Roman CYR" w:cs="Times New Roman CYR"/>
              </w:rPr>
              <w:t xml:space="preserve">довi злочини. Останнi роки обiймав посади: з 19 квiтня 2021 р. по 19 червня 2022 р. заступник директора ПрАТ "Стрижавський карєр", з 12 червня 2019 р. по 16 квiтня 2021 р. менеджер вiддiлу збiту в ТОВ "Бетон-Центр". З 20 червня 2022 р. по теперiшнiй час - </w:t>
            </w:r>
            <w:r>
              <w:rPr>
                <w:rFonts w:ascii="Times New Roman CYR" w:hAnsi="Times New Roman CYR" w:cs="Times New Roman CYR"/>
              </w:rPr>
              <w:t>директор ПрАТ "Стрижавський кар'єр". Iнформацiя щодо посад на будь-яких iнших пiдприємствах вiдсутня.</w:t>
            </w:r>
          </w:p>
        </w:tc>
      </w:tr>
    </w:tbl>
    <w:p w:rsidR="00000000" w:rsidRDefault="001C1C5A">
      <w:pPr>
        <w:widowControl w:val="0"/>
        <w:autoSpaceDE w:val="0"/>
        <w:autoSpaceDN w:val="0"/>
        <w:adjustRightInd w:val="0"/>
        <w:spacing w:after="0" w:line="240" w:lineRule="auto"/>
        <w:rPr>
          <w:rFonts w:ascii="Times New Roman CYR" w:hAnsi="Times New Roman CYR" w:cs="Times New Roman CYR"/>
        </w:rPr>
      </w:pPr>
    </w:p>
    <w:p w:rsidR="00000000" w:rsidRDefault="001C1C5A">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представник акцiонера</w:t>
            </w:r>
          </w:p>
        </w:tc>
        <w:tc>
          <w:tcPr>
            <w:tcW w:w="44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Сендик Вадим Анатолiйович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представник акцiонера</w:t>
            </w:r>
          </w:p>
        </w:tc>
        <w:tc>
          <w:tcPr>
            <w:tcW w:w="44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Парамонов Костянтин Володимирович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представник акцiонера</w:t>
            </w:r>
          </w:p>
        </w:tc>
        <w:tc>
          <w:tcPr>
            <w:tcW w:w="44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Василенко Любов Миколаївна</w:t>
            </w:r>
          </w:p>
        </w:tc>
        <w:tc>
          <w:tcPr>
            <w:tcW w:w="12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Постовiтюк Олексiй Юрiйовия</w:t>
            </w:r>
          </w:p>
        </w:tc>
        <w:tc>
          <w:tcPr>
            <w:tcW w:w="12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1C1C5A">
      <w:pPr>
        <w:widowControl w:val="0"/>
        <w:autoSpaceDE w:val="0"/>
        <w:autoSpaceDN w:val="0"/>
        <w:adjustRightInd w:val="0"/>
        <w:spacing w:after="0" w:line="240" w:lineRule="auto"/>
        <w:rPr>
          <w:rFonts w:ascii="Times New Roman CYR" w:hAnsi="Times New Roman CYR" w:cs="Times New Roman CYR"/>
        </w:rPr>
      </w:pPr>
    </w:p>
    <w:p w:rsidR="00000000" w:rsidRDefault="001C1C5A">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будь-які винагороди або компенсації, які мають бути виплачені посадовим особам емітента в разі їх звільнення</w:t>
      </w: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або компенсацiї, якi мають бути виплаченi посадовим особам товариства в разi їх звiльнення, здiйснюються в межах законодавства про працю.</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1C1C5A">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w:t>
      </w:r>
      <w:r>
        <w:rPr>
          <w:rFonts w:ascii="Times New Roman CYR" w:hAnsi="Times New Roman CYR" w:cs="Times New Roman CYR"/>
          <w:b/>
          <w:bCs/>
          <w:sz w:val="24"/>
          <w:szCs w:val="24"/>
        </w:rPr>
        <w:t>ітента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Основною стратегiєю Товариства на поточний рiк є стабiлiзацiя фiнансового стану. 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w:t>
      </w:r>
      <w:r>
        <w:rPr>
          <w:rFonts w:ascii="Times New Roman CYR" w:hAnsi="Times New Roman CYR" w:cs="Times New Roman CYR"/>
          <w:sz w:val="24"/>
          <w:szCs w:val="24"/>
        </w:rPr>
        <w:t>авчих змiн,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w:t>
      </w:r>
      <w:r>
        <w:rPr>
          <w:rFonts w:ascii="Times New Roman CYR" w:hAnsi="Times New Roman CYR" w:cs="Times New Roman CYR"/>
          <w:sz w:val="24"/>
          <w:szCs w:val="24"/>
        </w:rPr>
        <w:t>, iнновацiйної полiтик, покращення кадрового забезпечення, успiшної реалiзацiї маркетингових програм тощо. Для Емiтента необхiдним є розроблення та запровадження рацiональної економiчної полiтики розвитку з метою досягнення ефективних результатiв своєї дiя</w:t>
      </w:r>
      <w:r>
        <w:rPr>
          <w:rFonts w:ascii="Times New Roman CYR" w:hAnsi="Times New Roman CYR" w:cs="Times New Roman CYR"/>
          <w:sz w:val="24"/>
          <w:szCs w:val="24"/>
        </w:rPr>
        <w:t>льностi та конкурентоспроможностi пiдприємства.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Початок роботи Стрижавського кар"єру вiдноситься до 1927 року. ВАТ "Стрижавський карєр"- гiрниче пiдприємство по видобуванню сировини для виробництва будiвельного щебеню т</w:t>
      </w:r>
      <w:r>
        <w:rPr>
          <w:rFonts w:ascii="Times New Roman CYR" w:hAnsi="Times New Roman CYR" w:cs="Times New Roman CYR"/>
          <w:sz w:val="24"/>
          <w:szCs w:val="24"/>
        </w:rPr>
        <w:t>а каменю бутового. ВАТ "Стрижавский кар'єр" було створено вiдповiдно до наказу Української державної корпорацiї промисловостi будiвельних матерiалiв "Укрбудматерiали" №170 вiд 06 грудня 1993р. "Про корпоратизацiю Стрижавського кар'єру об'єднання "Вiнницькн</w:t>
      </w:r>
      <w:r>
        <w:rPr>
          <w:rFonts w:ascii="Times New Roman CYR" w:hAnsi="Times New Roman CYR" w:cs="Times New Roman CYR"/>
          <w:sz w:val="24"/>
          <w:szCs w:val="24"/>
        </w:rPr>
        <w:t>ерудпром" згiдно iз затвердженням Мiнекономiки України строку початку корпоратизацiї Стрижавського кар'єру об'єднання "Вiнницькнерудпром" з 01 грудня 1993 р. у вiдповiдностi з Законом України "Про господарськi товариства", Указу Президента України вiд 15.0</w:t>
      </w:r>
      <w:r>
        <w:rPr>
          <w:rFonts w:ascii="Times New Roman CYR" w:hAnsi="Times New Roman CYR" w:cs="Times New Roman CYR"/>
          <w:sz w:val="24"/>
          <w:szCs w:val="24"/>
        </w:rPr>
        <w:t>6.1993р. "Про корпоратизацiю пiдприємств", Положення про порядок корпоратизацiї пiдприємств, затвердженого постановою Кабiнету Мiнiстрiв України вiд 05.07.1993р. №508. Вiдповiдно до наказу Української державної корпорацiї промисловостi будiвельних матерiал</w:t>
      </w:r>
      <w:r>
        <w:rPr>
          <w:rFonts w:ascii="Times New Roman CYR" w:hAnsi="Times New Roman CYR" w:cs="Times New Roman CYR"/>
          <w:sz w:val="24"/>
          <w:szCs w:val="24"/>
        </w:rPr>
        <w:t>iв "Укрбудматерiалiв" №30 вiд 21 лютого 1994 року Стрижавський кар'єр об'єднання "Вiнницькнерудпром" було перетворено у вiдкрите акцiонерне товариство шляхом корпоратизацiї. Дата реєстрацiї ВАТ "Стрижавський карєр" - 21.03.1994р., рiшення №98.12.04.2012 р.</w:t>
      </w:r>
      <w:r>
        <w:rPr>
          <w:rFonts w:ascii="Times New Roman CYR" w:hAnsi="Times New Roman CYR" w:cs="Times New Roman CYR"/>
          <w:sz w:val="24"/>
          <w:szCs w:val="24"/>
        </w:rPr>
        <w:t xml:space="preserve"> з метою приведення дiяльностi товариства у вiдповiднiсть до вимог Закону України "Про акцiонерi товариства", змiнено найменування Вiдкрите акцiонерне товариство "Стрижавський кар"єр" на Приватне акцiонерне товариство "Стрижавський кар"єр".</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рiчних зага</w:t>
      </w:r>
      <w:r>
        <w:rPr>
          <w:rFonts w:ascii="Times New Roman CYR" w:hAnsi="Times New Roman CYR" w:cs="Times New Roman CYR"/>
          <w:sz w:val="24"/>
          <w:szCs w:val="24"/>
        </w:rPr>
        <w:t>льних зборах 24.02.2020 р. прийняте рiшення привести у вiдповiднiсть перелiк видiв економiчної дiяльностi Товариства до дiючого Класифiкатора КВЕД ДК 009:2010 в  Єдиному державному реєстрi юридичних осiб, фiзичних осiб-пiдприємцiв та громадських формувань.</w:t>
      </w:r>
      <w:r>
        <w:rPr>
          <w:rFonts w:ascii="Times New Roman CYR" w:hAnsi="Times New Roman CYR" w:cs="Times New Roman CYR"/>
          <w:sz w:val="24"/>
          <w:szCs w:val="24"/>
        </w:rPr>
        <w:t xml:space="preserve"> Таким чином, старий КВЕД "08.12 Добування пiску, гравiю, глин i каолiну" змiнено на новий КВЕД "77.39 Надання в оренду iнших машин, устатковання та товарiв. н. в. i." у.</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w:t>
      </w:r>
      <w:r>
        <w:rPr>
          <w:rFonts w:ascii="Times New Roman CYR" w:hAnsi="Times New Roman CYR" w:cs="Times New Roman CYR"/>
          <w:b/>
          <w:bCs/>
          <w:sz w:val="24"/>
          <w:szCs w:val="24"/>
        </w:rPr>
        <w:t xml:space="preserve">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деревативiв не укладало, правочинiв щодо похiдних цiнних паперiв не вчиняло.</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w:t>
      </w:r>
      <w:r>
        <w:rPr>
          <w:rFonts w:ascii="Times New Roman CYR" w:hAnsi="Times New Roman CYR" w:cs="Times New Roman CYR"/>
          <w:b/>
          <w:bCs/>
          <w:sz w:val="24"/>
          <w:szCs w:val="24"/>
        </w:rPr>
        <w:t>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мета управлiння фiнансовими ризиками - мiнiмiзацiя пов'язаних з н</w:t>
      </w:r>
      <w:r>
        <w:rPr>
          <w:rFonts w:ascii="Times New Roman CYR" w:hAnsi="Times New Roman CYR" w:cs="Times New Roman CYR"/>
          <w:sz w:val="24"/>
          <w:szCs w:val="24"/>
        </w:rPr>
        <w:t xml:space="preserve">ими фiнансових втрат. Головними завданнями управлiння фiнансовими ризиками є оптимiзацiя структури </w:t>
      </w:r>
      <w:r>
        <w:rPr>
          <w:rFonts w:ascii="Times New Roman CYR" w:hAnsi="Times New Roman CYR" w:cs="Times New Roman CYR"/>
          <w:sz w:val="24"/>
          <w:szCs w:val="24"/>
        </w:rPr>
        <w:lastRenderedPageBreak/>
        <w:t>капiталу (спiввiдношення мiж власними та позичковими джерелами формування фiнансових ресурсiв) та оптимiзацiя портфеля боргових зобов'язань. Полiтика емiтент</w:t>
      </w:r>
      <w:r>
        <w:rPr>
          <w:rFonts w:ascii="Times New Roman CYR" w:hAnsi="Times New Roman CYR" w:cs="Times New Roman CYR"/>
          <w:sz w:val="24"/>
          <w:szCs w:val="24"/>
        </w:rPr>
        <w:t>а щодо управлiння фiнансовими ризиками - система цiлей i завдань управлiння ризиками, а також сукупнiсть методiв i засобiв досягнення цих цiлей. Полiтика управлiння фiнансовими ризиками знаходить своє вiдображення у стратегiї i тактицi виявлення та нейтрал</w:t>
      </w:r>
      <w:r>
        <w:rPr>
          <w:rFonts w:ascii="Times New Roman CYR" w:hAnsi="Times New Roman CYR" w:cs="Times New Roman CYR"/>
          <w:sz w:val="24"/>
          <w:szCs w:val="24"/>
        </w:rPr>
        <w:t xml:space="preserve">iзацiї ризикiв. Емiтентом не використовується метод страхування цiнового ризику за угодами на бiржi (товарнiй, фондовiй) - операцiї хеджування.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w:t>
      </w:r>
      <w:r>
        <w:rPr>
          <w:rFonts w:ascii="Times New Roman CYR" w:hAnsi="Times New Roman CYR" w:cs="Times New Roman CYR"/>
          <w:b/>
          <w:bCs/>
          <w:sz w:val="24"/>
          <w:szCs w:val="24"/>
        </w:rPr>
        <w:t>в</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схильнiсть емiтента до цiнових ризикiв: емiтент має схильнiсть до цiнових ризикiв;</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схильнiсть емiтента до  кредитного ризику: емiтент не має схильностi до кредитного ризику (емiтент не має кредитних зобов'язань);</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схильнiсть емiтента до ризику лiквiдностi та/або ризику грошових потокiв: емiтент має схильнiсть до ризику лiквiдностi/та або ризику грошових потокiв.</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w:t>
      </w:r>
      <w:r>
        <w:rPr>
          <w:rFonts w:ascii="Times New Roman CYR" w:hAnsi="Times New Roman CYR" w:cs="Times New Roman CYR"/>
          <w:b/>
          <w:bCs/>
          <w:sz w:val="24"/>
          <w:szCs w:val="24"/>
        </w:rPr>
        <w:t>рується емітент</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кодекс корпоративного управлiння у емiтента вiдсутнiй.</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кодекс корпоративного управлiння у емiтента вiдсутнiй.</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Корпоративне управлiння вiдбувається згiдно Статуту, який затверджений загальними зборами акцiонерiв.</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має </w:t>
      </w:r>
      <w:r>
        <w:rPr>
          <w:rFonts w:ascii="Times New Roman CYR" w:hAnsi="Times New Roman CYR" w:cs="Times New Roman CYR"/>
          <w:sz w:val="24"/>
          <w:szCs w:val="24"/>
        </w:rPr>
        <w:t>Положення про Загальнi збори, Положення про Наглядову раду, Положення про виконавчий орган, Положення про акцiонернi товариства.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w:t>
      </w:r>
      <w:r>
        <w:rPr>
          <w:rFonts w:ascii="Times New Roman CYR" w:hAnsi="Times New Roman CYR" w:cs="Times New Roman CYR"/>
          <w:b/>
          <w:bCs/>
          <w:sz w:val="24"/>
          <w:szCs w:val="24"/>
        </w:rPr>
        <w:t>ітент добровільно вирішив застосовувати</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застосовує кодекси корпоративного управлiння фондової бiржi, об'єднання юридичних осiб або iнших кодексiв корпоративного управлiння</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w:t>
      </w:r>
      <w:r>
        <w:rPr>
          <w:rFonts w:ascii="Times New Roman CYR" w:hAnsi="Times New Roman CYR" w:cs="Times New Roman CYR"/>
          <w:b/>
          <w:bCs/>
          <w:sz w:val="24"/>
          <w:szCs w:val="24"/>
        </w:rPr>
        <w:t>овувану понад визначені законодавством вимоги</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застосовує практику корпоративного управлiння понад визначенi законодавством вимоги.</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w:t>
      </w:r>
      <w:r>
        <w:rPr>
          <w:rFonts w:ascii="Times New Roman CYR" w:hAnsi="Times New Roman CYR" w:cs="Times New Roman CYR"/>
          <w:b/>
          <w:bCs/>
          <w:sz w:val="24"/>
          <w:szCs w:val="24"/>
        </w:rPr>
        <w:t xml:space="preserve">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w:t>
      </w:r>
      <w:r>
        <w:rPr>
          <w:rFonts w:ascii="Times New Roman CYR" w:hAnsi="Times New Roman CYR" w:cs="Times New Roman CYR"/>
          <w:b/>
          <w:bCs/>
          <w:sz w:val="24"/>
          <w:szCs w:val="24"/>
        </w:rPr>
        <w:t>вління, зазначеного в абзацах другому або третьому пункту 1 цієї частини, обґрунтуйте причини таких дій</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вiдхиляється вiд положень кодексу корпоративного управлiння у зв'язку iз вiдсутнiстю кодексу.</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w:t>
      </w:r>
      <w:r>
        <w:rPr>
          <w:rFonts w:ascii="Times New Roman CYR" w:hAnsi="Times New Roman CYR" w:cs="Times New Roman CYR"/>
          <w:b/>
          <w:bCs/>
          <w:sz w:val="24"/>
          <w:szCs w:val="24"/>
        </w:rPr>
        <w:t>часників)</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звязку з введенням в країнi вiйськового стану, загальнi збори акцiонерiв у звiтний перiод не призначались та не не проводились.</w:t>
            </w:r>
          </w:p>
        </w:tc>
      </w:tr>
    </w:tbl>
    <w:p w:rsidR="00000000" w:rsidRDefault="001C1C5A">
      <w:pPr>
        <w:widowControl w:val="0"/>
        <w:autoSpaceDE w:val="0"/>
        <w:autoSpaceDN w:val="0"/>
        <w:adjustRightInd w:val="0"/>
        <w:spacing w:after="0" w:line="240" w:lineRule="auto"/>
        <w:rPr>
          <w:rFonts w:ascii="Times New Roman CYR" w:hAnsi="Times New Roman CYR" w:cs="Times New Roman CYR"/>
        </w:rPr>
      </w:pP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Збори не проводились.</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Збори не проводились.</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Збори не проводились.</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скликались i не проводились.</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Рiчнi збори не скликались та не проводились.</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w:t>
            </w:r>
            <w:r>
              <w:rPr>
                <w:rFonts w:ascii="Times New Roman CYR" w:hAnsi="Times New Roman CYR" w:cs="Times New Roman CYR"/>
                <w:sz w:val="24"/>
                <w:szCs w:val="24"/>
              </w:rPr>
              <w:t>говi збори не скликались i не проводились.</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w:t>
            </w:r>
            <w:r>
              <w:rPr>
                <w:rFonts w:ascii="Times New Roman CYR" w:hAnsi="Times New Roman CYR" w:cs="Times New Roman CYR"/>
                <w:b/>
                <w:bCs/>
                <w:sz w:val="24"/>
                <w:szCs w:val="24"/>
              </w:rPr>
              <w:t>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Парамонов Костянтин Володимирович</w:t>
            </w:r>
          </w:p>
        </w:tc>
        <w:tc>
          <w:tcPr>
            <w:tcW w:w="16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Посадову особу обрано загальними зборами 06.12.2019 р. Головою наглядової ради обраний на засiданнi наглядової ради 06.12.2019 р. Посадовi обов'язки визначенi Статутом товариства а саме: за дорученням загальних зборiв та вiд iменi Товариства укладає контра</w:t>
            </w:r>
            <w:r>
              <w:rPr>
                <w:rFonts w:ascii="Times New Roman CYR" w:hAnsi="Times New Roman CYR" w:cs="Times New Roman CYR"/>
                <w:sz w:val="24"/>
                <w:szCs w:val="24"/>
              </w:rPr>
              <w:t>кт з директором, його заступниками погоджує проведення операцiй розпордженням нерухомим майном товариства, визначає умови  оплати працi посадових осiб ПрАТ.</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Василенко Любов Миколаївна</w:t>
            </w:r>
          </w:p>
        </w:tc>
        <w:tc>
          <w:tcPr>
            <w:tcW w:w="16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Посадову особу обрано загальними зборами 06.12.2019 р. Посадовi обов'язки визначенi Статутом товариства, приймає участь у засiданнях Наглядової ради, надає допомогу Головi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Сендик Вадим Анатолiйович</w:t>
            </w:r>
          </w:p>
        </w:tc>
        <w:tc>
          <w:tcPr>
            <w:tcW w:w="16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Посадову особу обрано загальними збор</w:t>
            </w:r>
            <w:r>
              <w:rPr>
                <w:rFonts w:ascii="Times New Roman CYR" w:hAnsi="Times New Roman CYR" w:cs="Times New Roman CYR"/>
                <w:sz w:val="24"/>
                <w:szCs w:val="24"/>
              </w:rPr>
              <w:t xml:space="preserve">ами 06.12.2019 р. Посадовi обов'язки визначенi Статутом товариства, приймає участь у засiданнях Наглядової ради, надає допомогу Головi Наглядової ради. </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Проведенi засiдання Наглядової ради:</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16 червня 2022 року з порядком денним засiдання: </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1.Прийняття рiшення про звiльнення Пилявця Володимира Леонiдовича з посади Директора ПрАТ "Стрижавський кар'єр"</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2.Обрання директора Товариства</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3.Затвердження умов ко</w:t>
            </w:r>
            <w:r>
              <w:rPr>
                <w:rFonts w:ascii="Times New Roman CYR" w:hAnsi="Times New Roman CYR" w:cs="Times New Roman CYR"/>
                <w:sz w:val="24"/>
                <w:szCs w:val="24"/>
              </w:rPr>
              <w:t>нтракту з директором Товариства</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4.Проведення реєстрацiї змiн до вiдомостей про Товариство в ЄДРПОУ</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вересня 2022 року ВИРIШИЛИ:Затвердити  фiнансову звiтность за рiк, що закiнчився 31 грудня 2021року.</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грудня 2022 року ВИРIШИЛИ: Затвердити рiчну iнф</w:t>
            </w:r>
            <w:r>
              <w:rPr>
                <w:rFonts w:ascii="Times New Roman CYR" w:hAnsi="Times New Roman CYR" w:cs="Times New Roman CYR"/>
                <w:sz w:val="24"/>
                <w:szCs w:val="24"/>
              </w:rPr>
              <w:t>ормацiю емiтента по цiнних паперах за 2021 рiк.</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Основною органiзацiйною формою роботи Наглядової ради є засiдання. Засiдання Наглядової ради проводяться за необхiднiстю. Засiдання Наглядової ради скликаються за iнiцiативою голови Наглядової ради, на вим</w:t>
            </w:r>
            <w:r>
              <w:rPr>
                <w:rFonts w:ascii="Times New Roman CYR" w:hAnsi="Times New Roman CYR" w:cs="Times New Roman CYR"/>
                <w:sz w:val="24"/>
                <w:szCs w:val="24"/>
              </w:rPr>
              <w:t>огу члена Наглядової ради, на вимогу Ревiзора, Директора. Засiдання Наглядової ради вважається правомочним, якщо в ньому беруть участь бiльше половини її складу. На засiданнi Наглядової ради кожний член Наглядової ради має один голос. Рiшення Наглядової ра</w:t>
            </w:r>
            <w:r>
              <w:rPr>
                <w:rFonts w:ascii="Times New Roman CYR" w:hAnsi="Times New Roman CYR" w:cs="Times New Roman CYR"/>
                <w:sz w:val="24"/>
                <w:szCs w:val="24"/>
              </w:rPr>
              <w:t>ди приймається простою бiльшiстю голосiв членiв Наглядової ради, якi беруть участь у засiданнi та мають право голосу. При рiвному розподiлу голосiв членiв Наглядової ради пiд час прийняття рiшень, голова Наглядової ради має право вирiшального голосу. Нагля</w:t>
            </w:r>
            <w:r>
              <w:rPr>
                <w:rFonts w:ascii="Times New Roman CYR" w:hAnsi="Times New Roman CYR" w:cs="Times New Roman CYR"/>
                <w:sz w:val="24"/>
                <w:szCs w:val="24"/>
              </w:rPr>
              <w:t>дова рада звiтує перед загальними зборами про свою дiяльнiсть, загальний стан Товариства та вжитi нею заходи, спрямованi на досягнення мети Товариства. Протокол засiдання Наглядової ради оформляється протягом п'яти днiв пiсля проведення засiдання.</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Оцiнка </w:t>
            </w:r>
            <w:r>
              <w:rPr>
                <w:rFonts w:ascii="Times New Roman CYR" w:hAnsi="Times New Roman CYR" w:cs="Times New Roman CYR"/>
                <w:sz w:val="24"/>
                <w:szCs w:val="24"/>
              </w:rPr>
              <w:t>дiяльностi наглядової ради, яка зумовила змiни у фiнансово-господарськiй дiяльностi товариства, не проводилась.</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не створенi</w:t>
            </w:r>
          </w:p>
        </w:tc>
        <w:tc>
          <w:tcPr>
            <w:tcW w:w="30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Комiтетi не створенi, засiдання комiтетiв не проводились</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роботи комiтетiв не проводилась.</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протязi звiтно</w:t>
            </w:r>
            <w:r>
              <w:rPr>
                <w:rFonts w:ascii="Times New Roman CYR" w:hAnsi="Times New Roman CYR" w:cs="Times New Roman CYR"/>
                <w:sz w:val="24"/>
                <w:szCs w:val="24"/>
              </w:rPr>
              <w:t xml:space="preserve">го перiоду Наглядовою радою здiйснювався контроль дiяльностi виконавчого органу вiдповiдно до Статуту Товариства та законодавства. </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перiоду Наглядовою радою здiйснювався контроль дiяльностi виконавчого органу вiдповiдно до Статуту Товар</w:t>
            </w:r>
            <w:r>
              <w:rPr>
                <w:rFonts w:ascii="Times New Roman CYR" w:hAnsi="Times New Roman CYR" w:cs="Times New Roman CYR"/>
                <w:sz w:val="24"/>
                <w:szCs w:val="24"/>
              </w:rPr>
              <w:t xml:space="preserve">иства та законодавства. </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Органами Товариства не розглядались та не приймались рiшення по питанням оцiнки складу, структури Наглядової ради, її дiяльностi, компетентностi, ефективностi та незалежностi кожного члена ради. Роботу Наглядової ради за 2022 рiк в</w:t>
            </w:r>
            <w:r>
              <w:rPr>
                <w:rFonts w:ascii="Times New Roman CYR" w:hAnsi="Times New Roman CYR" w:cs="Times New Roman CYR"/>
                <w:sz w:val="24"/>
                <w:szCs w:val="24"/>
              </w:rPr>
              <w:t>изнано задовiльною.</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Членами наглядової ради не можуть бути особи, яким згiдно iз чинним законодавством України заборонено обiймати посади в органах управлiння господарських товариств. Член наглядової ради не може одночасно бути членом виконавчого та ревiзiйного органiв Товари</w:t>
            </w:r>
            <w:r>
              <w:rPr>
                <w:rFonts w:ascii="Times New Roman CYR" w:hAnsi="Times New Roman CYR" w:cs="Times New Roman CYR"/>
                <w:sz w:val="24"/>
                <w:szCs w:val="24"/>
              </w:rPr>
              <w:t>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 - одноособовий - директор Постовiтюк Олексiй Юрiйович</w:t>
            </w:r>
          </w:p>
        </w:tc>
        <w:tc>
          <w:tcPr>
            <w:tcW w:w="7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Права та обов'язки Директора Товариства визначаються законодавством, Статутом та контрактом. Вiд iменi Товариства контракт пiдписує голова Наглядової ради чи особа, уповноважена на те Наглядової радою. </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приймає рiшення з питань:</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розр</w:t>
            </w:r>
            <w:r>
              <w:rPr>
                <w:rFonts w:ascii="Times New Roman CYR" w:hAnsi="Times New Roman CYR" w:cs="Times New Roman CYR"/>
                <w:sz w:val="24"/>
                <w:szCs w:val="24"/>
              </w:rPr>
              <w:t xml:space="preserve">обка та затвердження поточних фiнансово-господарських планiв i оперативних завдань Товариства та забезпечення їх виконання; </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розробка проектiв рiчного бюджету, бiзнес-планiв, програм фiнансово-господарської дiяльностi Товариства; </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прийняття рiшення п</w:t>
            </w:r>
            <w:r>
              <w:rPr>
                <w:rFonts w:ascii="Times New Roman CYR" w:hAnsi="Times New Roman CYR" w:cs="Times New Roman CYR"/>
                <w:sz w:val="24"/>
                <w:szCs w:val="24"/>
              </w:rPr>
              <w:t xml:space="preserve">ро вчинення правочинiв, якщо ринкова вартiсть майна або послуг, що є його предметом становить до 10 вiдсоткiв вартостi активiв за даними останньої рiчної фiнансової звiтностi Товариства; </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органiзацiя ведення бухгалтерського облiку та звiтностi Товариств</w:t>
            </w:r>
            <w:r>
              <w:rPr>
                <w:rFonts w:ascii="Times New Roman CYR" w:hAnsi="Times New Roman CYR" w:cs="Times New Roman CYR"/>
                <w:sz w:val="24"/>
                <w:szCs w:val="24"/>
              </w:rPr>
              <w:t>а. Складання та надання Наглядовiй радi звiтiв Товариства до їх оприлюднення та/або подання на розгляд Загальних зборiв акцiонерiв;</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розробка штатного розкладу та затвердження правила внутрiшнього трудового розпорядку, посадових iнструкцiї та посадових о</w:t>
            </w:r>
            <w:r>
              <w:rPr>
                <w:rFonts w:ascii="Times New Roman CYR" w:hAnsi="Times New Roman CYR" w:cs="Times New Roman CYR"/>
                <w:sz w:val="24"/>
                <w:szCs w:val="24"/>
              </w:rPr>
              <w:t xml:space="preserve">кладiв (тарифних ставок (окладiв) працiвникiв Товариства; </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забезпечення проведення аудиторської перевiрки дiяльностi Товариства, в тому числi i на вимогу акцiонерiв, якi володiють не менш, як 10 вiдсотками акцiй Товариства;</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укладення та виконання кол</w:t>
            </w:r>
            <w:r>
              <w:rPr>
                <w:rFonts w:ascii="Times New Roman CYR" w:hAnsi="Times New Roman CYR" w:cs="Times New Roman CYR"/>
                <w:sz w:val="24"/>
                <w:szCs w:val="24"/>
              </w:rPr>
              <w:t>ективного договору;</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управлiння роботою структурних пiдроздiлiв та пiдприємств Товариства;</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органiзацiя внутрiшнього контролю;</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10) визначення напрямкiв та методiв ведення </w:t>
            </w:r>
            <w:r>
              <w:rPr>
                <w:rFonts w:ascii="Times New Roman CYR" w:hAnsi="Times New Roman CYR" w:cs="Times New Roman CYR"/>
                <w:sz w:val="24"/>
                <w:szCs w:val="24"/>
              </w:rPr>
              <w:lastRenderedPageBreak/>
              <w:t>фiнансово-господарської та виробничої дiяльностi;</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11) органiзацiя облiку кадрiв, </w:t>
            </w:r>
            <w:r>
              <w:rPr>
                <w:rFonts w:ascii="Times New Roman CYR" w:hAnsi="Times New Roman CYR" w:cs="Times New Roman CYR"/>
                <w:sz w:val="24"/>
                <w:szCs w:val="24"/>
              </w:rPr>
              <w:t>створення положень щодо заохочення та накладання стягнень на працiвникiв Товариства;</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12) попереднiй розгляд всiх питань, якi вiдповiдно до цього Статуту та чинного законодавства України пiдлягають вирiшенню Загальними зборами акцiонерiв i пiдготовка з цих </w:t>
            </w:r>
            <w:r>
              <w:rPr>
                <w:rFonts w:ascii="Times New Roman CYR" w:hAnsi="Times New Roman CYR" w:cs="Times New Roman CYR"/>
                <w:sz w:val="24"/>
                <w:szCs w:val="24"/>
              </w:rPr>
              <w:t>питань необхiдних матерiалiв, проектiв та пропозицiй, що вносяться на розгляд Загальних зборiв акцiонерiв;</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забезпечує та вiдповiдає за виконання вимог законiв України та пiдзаконних актiв у сферi цивiльного захисту з питань захисту населення i територi</w:t>
            </w:r>
            <w:r>
              <w:rPr>
                <w:rFonts w:ascii="Times New Roman CYR" w:hAnsi="Times New Roman CYR" w:cs="Times New Roman CYR"/>
                <w:sz w:val="24"/>
                <w:szCs w:val="24"/>
              </w:rPr>
              <w:t>й вiд надзвичайних ситуацiй у мирний час та у особливий перiод;</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здiйснення iнших дiй, прийняття рiшення з питань, передбачених Положенням про виконавчий орган, рiшеннями Загальних зборiв акцiонерiв та Наглядової ради Товариства.</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рi</w:t>
            </w:r>
            <w:r>
              <w:rPr>
                <w:rFonts w:ascii="Times New Roman CYR" w:hAnsi="Times New Roman CYR" w:cs="Times New Roman CYR"/>
                <w:sz w:val="24"/>
                <w:szCs w:val="24"/>
              </w:rPr>
              <w:t>шень Директором здiйснюється одноособово. Порядок прийняття рiшень проходить поетапно шляхом знайомства з проблемою або ситуацiєю; вивчення обставин i формування цiлей; збору iнформацiї i визначення критерiїв оцiнки проекту рiшень; розробки проекту рiшень;</w:t>
            </w:r>
            <w:r>
              <w:rPr>
                <w:rFonts w:ascii="Times New Roman CYR" w:hAnsi="Times New Roman CYR" w:cs="Times New Roman CYR"/>
                <w:sz w:val="24"/>
                <w:szCs w:val="24"/>
              </w:rPr>
              <w:t xml:space="preserve"> оцiнки варiантiв i вибору оптимального варiанту; правового оформлення рiшень; доведення до виконавцiв i розробки заходiв з виконання рiшень; контролю за виконанням рiшень; пiдведення пiдсумкiв виконання рiшень.</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Прийнятi Директором рiшення оформлюються пис</w:t>
            </w:r>
            <w:r>
              <w:rPr>
                <w:rFonts w:ascii="Times New Roman CYR" w:hAnsi="Times New Roman CYR" w:cs="Times New Roman CYR"/>
                <w:sz w:val="24"/>
                <w:szCs w:val="24"/>
              </w:rPr>
              <w:t>ьмово у виглядi наказiв, розпоряджень, рiшень, тощо, та скрiплюються печаткою Товариства. Пiдписанi та оформленi вiдповiдно до чинного законодавства вони надаються для ознайомлення працiвникам Товариства, на вимогу членiв Наглядової ради, представника проф</w:t>
            </w:r>
            <w:r>
              <w:rPr>
                <w:rFonts w:ascii="Times New Roman CYR" w:hAnsi="Times New Roman CYR" w:cs="Times New Roman CYR"/>
                <w:sz w:val="24"/>
                <w:szCs w:val="24"/>
              </w:rPr>
              <w:t xml:space="preserve">спiлкового або iншого уповноваженого трудовим колективом органу, iншим особам вiдповiдно до чинного законодавства. </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виконавчого органу вiдбувається шляхом затвердження звiту правлiння про пiдсумки фiнанс</w:t>
            </w:r>
            <w:r>
              <w:rPr>
                <w:rFonts w:ascii="Times New Roman CYR" w:hAnsi="Times New Roman CYR" w:cs="Times New Roman CYR"/>
                <w:sz w:val="24"/>
                <w:szCs w:val="24"/>
              </w:rPr>
              <w:t>ово - господарської дiяльностi за звiтний рiк на рiчних загальних зборах акцiонерiв. Роботу Директора визнано задовiльною.</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даних немає </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емiтента  визначає внутрiшнi правила i процедури (заходи внутрiшнього контролю), запровадженi керiвництвом емiтента для сприяння досягненню поставленої мети - упорядкованого та ефективного ведення фiнансово-господарської дiяль</w:t>
      </w:r>
      <w:r>
        <w:rPr>
          <w:rFonts w:ascii="Times New Roman CYR" w:hAnsi="Times New Roman CYR" w:cs="Times New Roman CYR"/>
          <w:sz w:val="24"/>
          <w:szCs w:val="24"/>
        </w:rPr>
        <w:t xml:space="preserve">ностi, включаючи суворе дотримання полiтики емiтента, забезпечення зберiгання активiв, точностi та повноти бухгалтерських записiв i своєчасної пiдготовки достовiрної фiнансової iнформацiї, а </w:t>
      </w:r>
      <w:r>
        <w:rPr>
          <w:rFonts w:ascii="Times New Roman CYR" w:hAnsi="Times New Roman CYR" w:cs="Times New Roman CYR"/>
          <w:sz w:val="24"/>
          <w:szCs w:val="24"/>
        </w:rPr>
        <w:lastRenderedPageBreak/>
        <w:t>також запобiгання та виявлення фактiв шахрайства i помилок.</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w:t>
      </w:r>
      <w:r>
        <w:rPr>
          <w:rFonts w:ascii="Times New Roman CYR" w:hAnsi="Times New Roman CYR" w:cs="Times New Roman CYR"/>
          <w:sz w:val="24"/>
          <w:szCs w:val="24"/>
        </w:rPr>
        <w:t>лiння ризиками емiтента це процес прийняття та виконання управлiнських рiшень, спрямованих на зниження ймовiрностi виникнення несприятливого результату i мiнiмiзацiю можливих втрат, викликаних його реалiзацiєю. В рамках управлiння ризиками здiйснюється кiл</w:t>
      </w:r>
      <w:r>
        <w:rPr>
          <w:rFonts w:ascii="Times New Roman CYR" w:hAnsi="Times New Roman CYR" w:cs="Times New Roman CYR"/>
          <w:sz w:val="24"/>
          <w:szCs w:val="24"/>
        </w:rPr>
        <w:t>ькiсна та якiсна оцiнка ймовiрностi досягнення передбачуваного результату, невдачi i вiдхилення вiд мети. Управлiння ризиком включає в себе наступнi дiї: визначення наявних ризикiв вiдповiдно до класифiкацiї ризикiв; аналiз факторiв, що викликають їх; оцiн</w:t>
      </w:r>
      <w:r>
        <w:rPr>
          <w:rFonts w:ascii="Times New Roman CYR" w:hAnsi="Times New Roman CYR" w:cs="Times New Roman CYR"/>
          <w:sz w:val="24"/>
          <w:szCs w:val="24"/>
        </w:rPr>
        <w:t xml:space="preserve">ка ризикiв: визначення кiлькiсним або якiсним способом величини ризикiв; вироблення системи заходiв щодо їх усунення або зниження. </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Спецiального документу, яким би описувалися характеристики систем внутрiшнього контролю та управлiння ризиками в Товариствi </w:t>
      </w:r>
      <w:r>
        <w:rPr>
          <w:rFonts w:ascii="Times New Roman CYR" w:hAnsi="Times New Roman CYR" w:cs="Times New Roman CYR"/>
          <w:sz w:val="24"/>
          <w:szCs w:val="24"/>
        </w:rPr>
        <w:t>не створено та не затверджено. Проте при здiйсненнi внутрiшнього контролю використовуються рiзнi методи, вони включають в себе такi елементи, як:</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бухгалтерський фiнансовий облiк (iнвентаризацiя i документацiя, рахунки i подвiйний запис);</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бухгалтерськ</w:t>
      </w:r>
      <w:r>
        <w:rPr>
          <w:rFonts w:ascii="Times New Roman CYR" w:hAnsi="Times New Roman CYR" w:cs="Times New Roman CYR"/>
          <w:sz w:val="24"/>
          <w:szCs w:val="24"/>
        </w:rPr>
        <w:t>ий управлiнський облiк (розподiл обов'язкiв, нормування витрат);</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 iнвентар</w:t>
      </w:r>
      <w:r>
        <w:rPr>
          <w:rFonts w:ascii="Times New Roman CYR" w:hAnsi="Times New Roman CYR" w:cs="Times New Roman CYR"/>
          <w:sz w:val="24"/>
          <w:szCs w:val="24"/>
        </w:rPr>
        <w:t>изацiя, усне опитування персоналу, пiдтвердження i простежування).</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систему  i  використовуються  в  цiлях управлiння пiдприємством.</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w:t>
      </w:r>
      <w:r>
        <w:rPr>
          <w:rFonts w:ascii="Times New Roman CYR" w:hAnsi="Times New Roman CYR" w:cs="Times New Roman CYR"/>
          <w:sz w:val="24"/>
          <w:szCs w:val="24"/>
        </w:rPr>
        <w:t>дкiв. Наражання на фiнансовi ризики виникає в процесi звичайної дiяльностi Товариства.</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фiнансовi iнструменти пiдприємства, якi несуть в собi фiнансовi ризики, включають грошовi кошти, дебiторську заборгованiсть, кредиторську заборгованiсть, та пiдд</w:t>
      </w:r>
      <w:r>
        <w:rPr>
          <w:rFonts w:ascii="Times New Roman CYR" w:hAnsi="Times New Roman CYR" w:cs="Times New Roman CYR"/>
          <w:sz w:val="24"/>
          <w:szCs w:val="24"/>
        </w:rPr>
        <w:t>аються наступним фiнансовим ризикам:</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ринковий ризик: змiни на ринку можуть iстотно вплинути на активи/зобов'язання. Ринковий ризик складається з ризику процентної ставки i цiнового ризику;</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ризик втрати лiквiдностi: товариство може не виконати своїх зобов</w:t>
      </w:r>
      <w:r>
        <w:rPr>
          <w:rFonts w:ascii="Times New Roman CYR" w:hAnsi="Times New Roman CYR" w:cs="Times New Roman CYR"/>
          <w:sz w:val="24"/>
          <w:szCs w:val="24"/>
        </w:rPr>
        <w:t>'язань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вартiсть, з метою погашення зобов'язань;</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кредитний ризик: товариство може з</w:t>
      </w:r>
      <w:r>
        <w:rPr>
          <w:rFonts w:ascii="Times New Roman CYR" w:hAnsi="Times New Roman CYR" w:cs="Times New Roman CYR"/>
          <w:sz w:val="24"/>
          <w:szCs w:val="24"/>
        </w:rPr>
        <w:t>азнати збиткiв у разi невиконання фiнансових зобов'язань контрагентами (дебiторами).</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фiнансовi iнструменти схильнi до ринкового ризику - ризику того, що майбутнi ринковi умови можуть знецiнити iнструмент. Пiдприємство пiддається валютном</w:t>
      </w:r>
      <w:r>
        <w:rPr>
          <w:rFonts w:ascii="Times New Roman CYR" w:hAnsi="Times New Roman CYR" w:cs="Times New Roman CYR"/>
          <w:sz w:val="24"/>
          <w:szCs w:val="24"/>
        </w:rPr>
        <w:t>у ризику, тому що у звiтному роцi здiйснювало валютнi операцiї i має валютнi залишки та заборгованостi. Цiновим ризиком є ризик того, що вартiсть фiнансового iнструмента буде змiнюватися внаслiдок змiн ринкових цiн. Цi змiни можуть бути викликанi факторами</w:t>
      </w:r>
      <w:r>
        <w:rPr>
          <w:rFonts w:ascii="Times New Roman CYR" w:hAnsi="Times New Roman CYR" w:cs="Times New Roman CYR"/>
          <w:sz w:val="24"/>
          <w:szCs w:val="24"/>
        </w:rPr>
        <w:t>,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пiддається ризику коливання процентних ставок, оскiльки не має кредитiв.</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Ризик втрати лiквiдностi</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w:t>
      </w:r>
      <w:r>
        <w:rPr>
          <w:rFonts w:ascii="Times New Roman CYR" w:hAnsi="Times New Roman CYR" w:cs="Times New Roman CYR"/>
          <w:sz w:val="24"/>
          <w:szCs w:val="24"/>
        </w:rPr>
        <w:t>ство перiодично проводить монiторинг показникiв лiквiдностi та вживає заходiв, для запобiгання зниження встановлених показникiв лiквiдностi. Товариство має доступ до фiнансування у достатньому обсязi. Пiдприємство здiйснює контроль лiквiдностi, шляхом план</w:t>
      </w:r>
      <w:r>
        <w:rPr>
          <w:rFonts w:ascii="Times New Roman CYR" w:hAnsi="Times New Roman CYR" w:cs="Times New Roman CYR"/>
          <w:sz w:val="24"/>
          <w:szCs w:val="24"/>
        </w:rPr>
        <w:t>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Пiдприємство схильне до кр</w:t>
      </w:r>
      <w:r>
        <w:rPr>
          <w:rFonts w:ascii="Times New Roman CYR" w:hAnsi="Times New Roman CYR" w:cs="Times New Roman CYR"/>
          <w:sz w:val="24"/>
          <w:szCs w:val="24"/>
        </w:rPr>
        <w:t>едитного ризику, який виражається як ризик того, що контрагент- дебiтор не буде здатний в повному обсязi i в певний час погасити свої зобов'язання. Кредитний ризик регулярно контролюється. Управлiння кредитним ризиком здiйснюється, в основному, за допомого</w:t>
      </w:r>
      <w:r>
        <w:rPr>
          <w:rFonts w:ascii="Times New Roman CYR" w:hAnsi="Times New Roman CYR" w:cs="Times New Roman CYR"/>
          <w:sz w:val="24"/>
          <w:szCs w:val="24"/>
        </w:rPr>
        <w:t>ю аналiзу здатностi контрагента сплатити заборгованiсть. Пiдприємство укладає угоди виключно з вiдомими та фiнансово стабiльними сторонами. Кредитний ризик стосується дебiторської заборгованостi. Дебiторська заборгованiсть регулярно перевiряється на iснува</w:t>
      </w:r>
      <w:r>
        <w:rPr>
          <w:rFonts w:ascii="Times New Roman CYR" w:hAnsi="Times New Roman CYR" w:cs="Times New Roman CYR"/>
          <w:sz w:val="24"/>
          <w:szCs w:val="24"/>
        </w:rPr>
        <w:t>ння ознак знецiнення, створюються резерви пiд знецiнення за необхiдностi.</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вплив на дiяльнiсть Товариства можуть мати такi зовнiшнi ризики, як:</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суперечливiсть законодавства;</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державних орга</w:t>
      </w:r>
      <w:r>
        <w:rPr>
          <w:rFonts w:ascii="Times New Roman CYR" w:hAnsi="Times New Roman CYR" w:cs="Times New Roman CYR"/>
          <w:sz w:val="24"/>
          <w:szCs w:val="24"/>
        </w:rPr>
        <w:t>нiв;</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економiчної (фiнансової, податкової, зовнiшньоекономiчної i iн.) полiтики;</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непередбачена змiна кон'юнктури внутрiшнього i зовнiшнього ринку;</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конкурентiв.</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Служби з внутрiшнього контролю та управлiння ризиками не с</w:t>
      </w:r>
      <w:r>
        <w:rPr>
          <w:rFonts w:ascii="Times New Roman CYR" w:hAnsi="Times New Roman CYR" w:cs="Times New Roman CYR"/>
          <w:sz w:val="24"/>
          <w:szCs w:val="24"/>
        </w:rPr>
        <w:t xml:space="preserve">творено. Менеджмент приймає рiшення з мiнiмазацiї ризикiв, спираючись на власнi знання та досвiд, та застосовуючи наявнi ресурси. </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акціонерному товаристві ревізійну комісію або введено посаду ревізора? (так, створено ревізійну комісію</w:t>
      </w:r>
      <w:r>
        <w:rPr>
          <w:rFonts w:ascii="Times New Roman CYR" w:hAnsi="Times New Roman CYR" w:cs="Times New Roman CYR"/>
          <w:b/>
          <w:bCs/>
          <w:sz w:val="24"/>
          <w:szCs w:val="24"/>
        </w:rPr>
        <w:t xml:space="preserve"> / так, введено посаду ревізора / ні)  </w:t>
      </w:r>
      <w:r>
        <w:rPr>
          <w:rFonts w:ascii="Times New Roman CYR" w:hAnsi="Times New Roman CYR" w:cs="Times New Roman CYR"/>
          <w:sz w:val="24"/>
          <w:szCs w:val="24"/>
          <w:u w:val="single"/>
        </w:rPr>
        <w:t>ні</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w:t>
            </w:r>
            <w:r>
              <w:rPr>
                <w:rFonts w:ascii="Times New Roman CYR" w:hAnsi="Times New Roman CYR" w:cs="Times New Roman CYR"/>
                <w:sz w:val="24"/>
                <w:szCs w:val="24"/>
              </w:rPr>
              <w:t xml:space="preserve">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w:t>
      </w:r>
      <w:r>
        <w:rPr>
          <w:rFonts w:ascii="Times New Roman CYR" w:hAnsi="Times New Roman CYR" w:cs="Times New Roman CYR"/>
          <w:b/>
          <w:bCs/>
          <w:sz w:val="24"/>
          <w:szCs w:val="24"/>
        </w:rPr>
        <w:t xml:space="preserve">товариства? (так/ні)  </w:t>
      </w:r>
      <w:r>
        <w:rPr>
          <w:rFonts w:ascii="Times New Roman CYR" w:hAnsi="Times New Roman CYR" w:cs="Times New Roman CYR"/>
          <w:sz w:val="24"/>
          <w:szCs w:val="24"/>
          <w:u w:val="single"/>
        </w:rPr>
        <w:t>так</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w:t>
      </w:r>
      <w:r>
        <w:rPr>
          <w:rFonts w:ascii="Times New Roman CYR" w:hAnsi="Times New Roman CYR" w:cs="Times New Roman CYR"/>
          <w:b/>
          <w:bCs/>
          <w:sz w:val="24"/>
          <w:szCs w:val="24"/>
        </w:rPr>
        <w:t xml:space="preserve">го товариства?(так/ні)  </w:t>
      </w:r>
      <w:r>
        <w:rPr>
          <w:rFonts w:ascii="Times New Roman CYR" w:hAnsi="Times New Roman CYR" w:cs="Times New Roman CYR"/>
          <w:sz w:val="24"/>
          <w:szCs w:val="24"/>
          <w:u w:val="single"/>
        </w:rPr>
        <w:t>ні</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документи в товариствi не передбаченi</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базі даних </w:t>
            </w:r>
            <w:r>
              <w:rPr>
                <w:rFonts w:ascii="Times New Roman CYR" w:hAnsi="Times New Roman CYR" w:cs="Times New Roman CYR"/>
                <w:sz w:val="24"/>
                <w:szCs w:val="24"/>
              </w:rPr>
              <w:t xml:space="preserve">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w:t>
            </w:r>
            <w:r>
              <w:rPr>
                <w:rFonts w:ascii="Times New Roman CYR" w:hAnsi="Times New Roman CYR" w:cs="Times New Roman CYR"/>
                <w:sz w:val="24"/>
                <w:szCs w:val="24"/>
              </w:rPr>
              <w:lastRenderedPageBreak/>
              <w:t>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Документи надаються для ознайомлення безпосередньо в акці</w:t>
            </w:r>
            <w:r>
              <w:rPr>
                <w:rFonts w:ascii="Times New Roman CYR" w:hAnsi="Times New Roman CYR" w:cs="Times New Roman CYR"/>
                <w:sz w:val="24"/>
                <w:szCs w:val="24"/>
              </w:rPr>
              <w:t>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Аудиторська перевiрка не проводилась.</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w:t>
            </w:r>
            <w:r>
              <w:rPr>
                <w:rFonts w:ascii="Times New Roman CYR" w:hAnsi="Times New Roman CYR" w:cs="Times New Roman CYR"/>
                <w:sz w:val="24"/>
                <w:szCs w:val="24"/>
              </w:rPr>
              <w:t xml:space="preserve">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Товариствi не створено ревiзiйну комiсiю та не введено посаду ревiзора. Перевiрки не проводились.</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6) перелік осіб, які прямо або опосередковано є власниками значного пакета акцій </w:t>
      </w:r>
      <w:r>
        <w:rPr>
          <w:rFonts w:ascii="Times New Roman CYR" w:hAnsi="Times New Roman CYR" w:cs="Times New Roman CYR"/>
          <w:b/>
          <w:bCs/>
          <w:sz w:val="24"/>
          <w:szCs w:val="24"/>
        </w:rPr>
        <w:lastRenderedPageBreak/>
        <w:t>емітента</w:t>
      </w: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Повне найменування юридичної особи - власника (власників) або прізвище, ім'я, по батькові (за наявності) фізичної особи - власника (власників) значного пакета </w:t>
            </w:r>
            <w:r>
              <w:rPr>
                <w:rFonts w:ascii="Times New Roman CYR" w:hAnsi="Times New Roman CYR" w:cs="Times New Roman CYR"/>
                <w:b/>
                <w:bCs/>
                <w:sz w:val="24"/>
                <w:szCs w:val="24"/>
              </w:rPr>
              <w:t>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w:t>
            </w:r>
            <w:r>
              <w:rPr>
                <w:rFonts w:ascii="Times New Roman CYR" w:hAnsi="Times New Roman CYR" w:cs="Times New Roman CYR"/>
                <w:b/>
                <w:bCs/>
                <w:sz w:val="24"/>
                <w:szCs w:val="24"/>
              </w:rPr>
              <w:t>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ВIКЕРСIА ХОЛДIНГЗ ЛТД (VIKERSIA HOLDINGS LTD)</w:t>
            </w:r>
          </w:p>
        </w:tc>
        <w:tc>
          <w:tcPr>
            <w:tcW w:w="3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HE320115</w:t>
            </w:r>
          </w:p>
        </w:tc>
        <w:tc>
          <w:tcPr>
            <w:tcW w:w="2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99,876</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1C1C5A">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400 000</w:t>
            </w:r>
          </w:p>
        </w:tc>
        <w:tc>
          <w:tcPr>
            <w:tcW w:w="2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492</w:t>
            </w:r>
          </w:p>
        </w:tc>
        <w:tc>
          <w:tcPr>
            <w:tcW w:w="4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Пiдстава виникнення обмеження Закон України "Про депозитарну систему України" №5178-VI вiд 06.07.2012 р.</w:t>
            </w:r>
          </w:p>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Iнших обмежень прав участi та голосування акцiонерiв на загальних зборах емiтентiв немає.</w:t>
            </w:r>
          </w:p>
        </w:tc>
        <w:tc>
          <w:tcPr>
            <w:tcW w:w="2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п.10 Прикiнцевих та перехiдних положень Закону України &lt;Про депозитарну систему України&gt; та Листа Нацiональної комiсiї з цiнних паперiв та фондового ринку №08/03/18049/НК вiд 30.09.2014 року, цiннi папери власникiв, якi не уклали з обраною ем</w:t>
            </w:r>
            <w:r>
              <w:rPr>
                <w:rFonts w:ascii="Times New Roman CYR" w:hAnsi="Times New Roman CYR" w:cs="Times New Roman CYR"/>
                <w:sz w:val="24"/>
                <w:szCs w:val="24"/>
              </w:rPr>
              <w:t>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вiдкритий в iншiй депозитарнiй установi, не враховуються при в</w:t>
            </w:r>
            <w:r>
              <w:rPr>
                <w:rFonts w:ascii="Times New Roman CYR" w:hAnsi="Times New Roman CYR" w:cs="Times New Roman CYR"/>
                <w:sz w:val="24"/>
                <w:szCs w:val="24"/>
              </w:rPr>
              <w:t>изначеннi кворуму та при голосуваннi в органах емiтента.</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членiв Наглядової ради.</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Члени Наглядової р</w:t>
      </w:r>
      <w:r>
        <w:rPr>
          <w:rFonts w:ascii="Times New Roman CYR" w:hAnsi="Times New Roman CYR" w:cs="Times New Roman CYR"/>
          <w:sz w:val="24"/>
          <w:szCs w:val="24"/>
        </w:rPr>
        <w:t>ади обираються загальними зборами у кiлькостi 3 (трьох) осiб строком на 3 (три) роки. До складу Наглядової ради входять голова та члени Наглядової ради.</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 Членом Наглядової ради може бути лише фiзична особа.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До складу Наглядової ради обираються акцiоне</w:t>
      </w:r>
      <w:r>
        <w:rPr>
          <w:rFonts w:ascii="Times New Roman CYR" w:hAnsi="Times New Roman CYR" w:cs="Times New Roman CYR"/>
          <w:sz w:val="24"/>
          <w:szCs w:val="24"/>
        </w:rPr>
        <w:t>ри або особи, якi представляють їхнi iнтереси - представники акцiонерiв, та/або незалежнi директори.</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Пiд час обрання членiв Наглядової ради разом з iнформацiєю про кожного кандидата (прiзвище, iм'я по батьковi акцiонера, розмiр пакета акцiй, що йому на</w:t>
      </w:r>
      <w:r>
        <w:rPr>
          <w:rFonts w:ascii="Times New Roman CYR" w:hAnsi="Times New Roman CYR" w:cs="Times New Roman CYR"/>
          <w:sz w:val="24"/>
          <w:szCs w:val="24"/>
        </w:rPr>
        <w:t xml:space="preserve">лежить)  у члени Наглядової ради в бюлетенi зазначається iнформацiя про те, чи є такий кандидат акцiонером, представником акцiонера або групи акцiонерiв (iз зазначенням iнформацiї про цього акцiонера або акцiонерiв) або чи є вiн незалежним директором.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w:t>
      </w:r>
      <w:r>
        <w:rPr>
          <w:rFonts w:ascii="Times New Roman CYR" w:hAnsi="Times New Roman CYR" w:cs="Times New Roman CYR"/>
          <w:sz w:val="24"/>
          <w:szCs w:val="24"/>
        </w:rPr>
        <w:t xml:space="preserve">Обраним на посаду члена Наглядової ради вважається кандидат, який набрав найбiльшу кiлькiсть голосiв серед тих, хто набрав бiльш як 50% голосiв акцiонерiв, якi зареєструвалися для участi у зборах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Повноваження члена Наглядової ради дiйснi з моменту його</w:t>
      </w:r>
      <w:r>
        <w:rPr>
          <w:rFonts w:ascii="Times New Roman CYR" w:hAnsi="Times New Roman CYR" w:cs="Times New Roman CYR"/>
          <w:sz w:val="24"/>
          <w:szCs w:val="24"/>
        </w:rPr>
        <w:t xml:space="preserve"> обрання загальними зборами  Товариства. У разi замiни члена Наглядової ради - представника акцiонера повноваження вiдкликаного члена Наглядової ради припиняються, а новий член Наглядової ради набуває повноважень з моменту отримання Товариством письмового </w:t>
      </w:r>
      <w:r>
        <w:rPr>
          <w:rFonts w:ascii="Times New Roman CYR" w:hAnsi="Times New Roman CYR" w:cs="Times New Roman CYR"/>
          <w:sz w:val="24"/>
          <w:szCs w:val="24"/>
        </w:rPr>
        <w:t xml:space="preserve">повiдомлення вiд акцiонера(акцiонерiв), представником якого є вiдповiдний член Наглядової ради.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Повiдомлення про замiну члена Наглядової ради - представника акцiонера повинно мiстити iнформацiю про нового члена Наглядової ради, який призначається на замiн</w:t>
      </w:r>
      <w:r>
        <w:rPr>
          <w:rFonts w:ascii="Times New Roman CYR" w:hAnsi="Times New Roman CYR" w:cs="Times New Roman CYR"/>
          <w:sz w:val="24"/>
          <w:szCs w:val="24"/>
        </w:rPr>
        <w:t>у вiдкликаного (прiзвище, iм'я по батьковi акцiонера, розмiр пакета акцiй що йому належить).</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Акцiонер (акцiонери), представник якого (яких) обраний членом Наглядової ради, може обмежити повноваження свого представника як члена Наглядової ради.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 т</w:t>
      </w:r>
      <w:r>
        <w:rPr>
          <w:rFonts w:ascii="Times New Roman CYR" w:hAnsi="Times New Roman CYR" w:cs="Times New Roman CYR"/>
          <w:sz w:val="24"/>
          <w:szCs w:val="24"/>
        </w:rPr>
        <w:t>а член Наглядової ради, який є їхнiм представником несуть солiдарну вiдповiдальнiсть за вiдшкодування збиткiв, завданих Товариству таким леном Наглядової ради.</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можуть прийняти рiшення про дострокове припинення повноважень членiв Наглядової р</w:t>
      </w:r>
      <w:r>
        <w:rPr>
          <w:rFonts w:ascii="Times New Roman CYR" w:hAnsi="Times New Roman CYR" w:cs="Times New Roman CYR"/>
          <w:sz w:val="24"/>
          <w:szCs w:val="24"/>
        </w:rPr>
        <w:t xml:space="preserve">ади та одночасне обрання нових членiв.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Член Наглядової ради обраний як представник акцiонера або групи акцiонерiв, може бути замiнений таким акцiонером або групою акцiонерiв у будь - який час.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Без рiшення Загальних зборiв повноваження члена Наглядової </w:t>
      </w:r>
      <w:r>
        <w:rPr>
          <w:rFonts w:ascii="Times New Roman CYR" w:hAnsi="Times New Roman CYR" w:cs="Times New Roman CYR"/>
          <w:sz w:val="24"/>
          <w:szCs w:val="24"/>
        </w:rPr>
        <w:t>ради припиняються:</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умови письмового повiдомлення про це Товариства за два тижнi;</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разi неможливостi виконання обов'язкiв члена Наглядової ради за станом здоров'я;</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йо</w:t>
      </w:r>
      <w:r>
        <w:rPr>
          <w:rFonts w:ascii="Times New Roman CYR" w:hAnsi="Times New Roman CYR" w:cs="Times New Roman CYR"/>
          <w:sz w:val="24"/>
          <w:szCs w:val="24"/>
        </w:rPr>
        <w:t>го засуджено до покарання, що виключає можливiсть виконання обов'язкiв члена Наглядової ради;</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обмежено дiєздатним, безвiсно вiдсутнiм, померлим;</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у разi отримання Товариством письмово повiдомлення про замiну </w:t>
      </w:r>
      <w:r>
        <w:rPr>
          <w:rFonts w:ascii="Times New Roman CYR" w:hAnsi="Times New Roman CYR" w:cs="Times New Roman CYR"/>
          <w:sz w:val="24"/>
          <w:szCs w:val="24"/>
        </w:rPr>
        <w:t xml:space="preserve">члена Наглядової ради, якi є представником акцiонера.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припиненням повноважень члена Наглядової ради одночасно припиняється дiя договору (контракту), укладеного з ним.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обирається за рiшенням Наглядової ради Товариства. Дире</w:t>
      </w:r>
      <w:r>
        <w:rPr>
          <w:rFonts w:ascii="Times New Roman CYR" w:hAnsi="Times New Roman CYR" w:cs="Times New Roman CYR"/>
          <w:sz w:val="24"/>
          <w:szCs w:val="24"/>
        </w:rPr>
        <w:t xml:space="preserve">ктор Товариства обирається на необмежений термiн до прийняття рiшення Наглядовою радою про припинення його повноважень.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та компенсацiї, якi мають бути виплаченi посадовим особам емiтента у разi їх звiльнення, не передбаченi.</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w:t>
      </w:r>
      <w:r>
        <w:rPr>
          <w:rFonts w:ascii="Times New Roman CYR" w:hAnsi="Times New Roman CYR" w:cs="Times New Roman CYR"/>
          <w:b/>
          <w:bCs/>
          <w:sz w:val="24"/>
          <w:szCs w:val="24"/>
        </w:rPr>
        <w:t xml:space="preserve"> посадових осіб емітента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виключної компетенцiї Наглядової ради належить: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затвердження в межах своєї компетенцiї положень, якими регулюються питання, пов'язанi з дiяльнiстю Товариства;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затвердження положення про винагороду виконавчого органу Товариства, вимоги до якого </w:t>
      </w:r>
      <w:r>
        <w:rPr>
          <w:rFonts w:ascii="Times New Roman CYR" w:hAnsi="Times New Roman CYR" w:cs="Times New Roman CYR"/>
          <w:sz w:val="24"/>
          <w:szCs w:val="24"/>
        </w:rPr>
        <w:lastRenderedPageBreak/>
        <w:t>встановлюються Нацiональною комiсiєю з цiнних паперiв та фондового ринку;</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затвердження звiту про винагороду виконавчого органу Товариства, вимоги до якого встановлюю</w:t>
      </w:r>
      <w:r>
        <w:rPr>
          <w:rFonts w:ascii="Times New Roman CYR" w:hAnsi="Times New Roman CYR" w:cs="Times New Roman CYR"/>
          <w:sz w:val="24"/>
          <w:szCs w:val="24"/>
        </w:rPr>
        <w:t>ться Нацiональною комiсiєю з цiнних паперiв та фондового ринку</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w:t>
      </w:r>
      <w:r>
        <w:rPr>
          <w:rFonts w:ascii="Times New Roman CYR" w:hAnsi="Times New Roman CYR" w:cs="Times New Roman CYR"/>
          <w:sz w:val="24"/>
          <w:szCs w:val="24"/>
        </w:rPr>
        <w:t xml:space="preserve">;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формування тимчасової лiчильної комiсiї у разi скликання Загальних зборiв Наглядовою радою;</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затвердження форми i тексту бюлетеня для голосування;</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прийняття рiшення про проведення чергових або позачергових Загальних зборiв вiдповiдно до Статуту </w:t>
      </w:r>
      <w:r>
        <w:rPr>
          <w:rFonts w:ascii="Times New Roman CYR" w:hAnsi="Times New Roman CYR" w:cs="Times New Roman CYR"/>
          <w:sz w:val="24"/>
          <w:szCs w:val="24"/>
        </w:rPr>
        <w:t>та у випадках, встановлених Законом України "Про акцiонернi товариства";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прийняття рiшення про продаж ранiше викуплених Товариством акцiй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прийняття рiшення про розмiщення Товариством iнших цiнних паперiв, крiм акцiй;</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прийняття рiшення про викуп</w:t>
      </w:r>
      <w:r>
        <w:rPr>
          <w:rFonts w:ascii="Times New Roman CYR" w:hAnsi="Times New Roman CYR" w:cs="Times New Roman CYR"/>
          <w:sz w:val="24"/>
          <w:szCs w:val="24"/>
        </w:rPr>
        <w:t xml:space="preserve"> розмiщених Товариством iнших, крiм акцiй, цiнних паперiв;</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затвердження ринкової вартостi майна у випадках, передбачених Законом України "Про акцiонернi товариства";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обрання та припинення повноважень Директора;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затвердження умов контракту, який</w:t>
      </w:r>
      <w:r>
        <w:rPr>
          <w:rFonts w:ascii="Times New Roman CYR" w:hAnsi="Times New Roman CYR" w:cs="Times New Roman CYR"/>
          <w:sz w:val="24"/>
          <w:szCs w:val="24"/>
        </w:rPr>
        <w:t xml:space="preserve"> укладатиметься з Директором, встановлення розмiру його винагороди;</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прийняття рiшення про вiдсторонення Директора вiд здiйснення повноважень та обрання особи, яка тимчасово здiйснюватиме повноваження Директора;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обрання та припинення повноважень гол</w:t>
      </w:r>
      <w:r>
        <w:rPr>
          <w:rFonts w:ascii="Times New Roman CYR" w:hAnsi="Times New Roman CYR" w:cs="Times New Roman CYR"/>
          <w:sz w:val="24"/>
          <w:szCs w:val="24"/>
        </w:rPr>
        <w:t>ови i членiв iнших органiв Товариства;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призначення i звiльнення керiвника пiдроздiлу внутрiшнього аудиту (внутрiшнього аудитора);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затвердження умов трудових договорiв, що укладаються з працiвниками пiдроздiлу внутрiшнього аудиту (iз внутрiшнiм ауди</w:t>
      </w:r>
      <w:r>
        <w:rPr>
          <w:rFonts w:ascii="Times New Roman CYR" w:hAnsi="Times New Roman CYR" w:cs="Times New Roman CYR"/>
          <w:sz w:val="24"/>
          <w:szCs w:val="24"/>
        </w:rPr>
        <w:t>тором), встановлення розмiру їх винагороди, у тому числi заохочувальних та компенсацiйних виплат;</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здiйснення контролю за своєчаснiстю надання (опублiкування) Товариством достовiрної iнформацiї про його дiяльнiсть вiдповiдно до законодавства, опублiкува</w:t>
      </w:r>
      <w:r>
        <w:rPr>
          <w:rFonts w:ascii="Times New Roman CYR" w:hAnsi="Times New Roman CYR" w:cs="Times New Roman CYR"/>
          <w:sz w:val="24"/>
          <w:szCs w:val="24"/>
        </w:rPr>
        <w:t xml:space="preserve">ння Товариством iнформацiї про принципи (кодекс) корпоративного управлiння Товариства;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обрання реєстрацiйної комiсiї, за винятком випадкiв, встановлених Законом України "Про акцiонернi товариства";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обрання аудитора (аудиторської фiрми) Товариства</w:t>
      </w:r>
      <w:r>
        <w:rPr>
          <w:rFonts w:ascii="Times New Roman CYR" w:hAnsi="Times New Roman CYR" w:cs="Times New Roman CYR"/>
          <w:sz w:val="24"/>
          <w:szCs w:val="24"/>
        </w:rPr>
        <w:t xml:space="preserve"> для проведення аудиторської перевiрки за результатами поточного та/або минулого (минулих) року (рокiв) та визначення умов договору, що укладатиметься з таким аудитором (аудиторською фiрмою), встановлення розмiру оплати його (її) послуг;</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затвердження р</w:t>
      </w:r>
      <w:r>
        <w:rPr>
          <w:rFonts w:ascii="Times New Roman CYR" w:hAnsi="Times New Roman CYR" w:cs="Times New Roman CYR"/>
          <w:sz w:val="24"/>
          <w:szCs w:val="24"/>
        </w:rPr>
        <w:t>екомендацiй Загальним зборам за результатами розгляду висновку зовнiшнього незалежного аудитора (аудиторської фiрми) Товариства для прийняття рiшення щодо нього;</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22) визначення дата складення перелiку осiб, якi мають право на отримання дивiдендiв, порядку </w:t>
      </w:r>
      <w:r>
        <w:rPr>
          <w:rFonts w:ascii="Times New Roman CYR" w:hAnsi="Times New Roman CYR" w:cs="Times New Roman CYR"/>
          <w:sz w:val="24"/>
          <w:szCs w:val="24"/>
        </w:rPr>
        <w:t xml:space="preserve"> та строкiв виплати дивiдендiв у межах граничного строку, визначеного частиною другою статтi 30 Законом України "Про акцiонернi товариства";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визначення дати складення перелiку акцiонерiв, якi мають бути повiдомленi про проведення Загальних зборiв  вiдп</w:t>
      </w:r>
      <w:r>
        <w:rPr>
          <w:rFonts w:ascii="Times New Roman CYR" w:hAnsi="Times New Roman CYR" w:cs="Times New Roman CYR"/>
          <w:sz w:val="24"/>
          <w:szCs w:val="24"/>
        </w:rPr>
        <w:t xml:space="preserve">овiдно частини першої статтi 35 Закону України "Про акцiонернi товариства",  та мають право на участь у Загальних зборах вiдповiдно до статтi 34 Закону України "Про акцiонернi товариства;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вирiшення питань про участь товариства у промислово - фiнансови</w:t>
      </w:r>
      <w:r>
        <w:rPr>
          <w:rFonts w:ascii="Times New Roman CYR" w:hAnsi="Times New Roman CYR" w:cs="Times New Roman CYR"/>
          <w:sz w:val="24"/>
          <w:szCs w:val="24"/>
        </w:rPr>
        <w:t>х групах та iнших об'єднаннях;</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вирiшення питань про створення та/або участь у будь- яких юридичних особах, їх реорганiзацiю та лiквiдацiю;</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26) вирiшення питань про створення, реорганiзацiю та/або лiквiдацiю структурних та/або </w:t>
      </w:r>
      <w:r>
        <w:rPr>
          <w:rFonts w:ascii="Times New Roman CYR" w:hAnsi="Times New Roman CYR" w:cs="Times New Roman CYR"/>
          <w:sz w:val="24"/>
          <w:szCs w:val="24"/>
        </w:rPr>
        <w:lastRenderedPageBreak/>
        <w:t xml:space="preserve">вiдокремлених пiдроздiлiв </w:t>
      </w:r>
      <w:r>
        <w:rPr>
          <w:rFonts w:ascii="Times New Roman CYR" w:hAnsi="Times New Roman CYR" w:cs="Times New Roman CYR"/>
          <w:sz w:val="24"/>
          <w:szCs w:val="24"/>
        </w:rPr>
        <w:t>Товариства;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 вирiшення питань, вiднесених до компетенцiї Наглядової ради роздiлом ХVI Закону України "Про акцiонерi товариства", у разi злиття, приєднання, подiлу, видiлу або перетворення Товариства;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 прийняття рiшення про надання згоди на вчинення значного правочину,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 прийняття</w:t>
      </w:r>
      <w:r>
        <w:rPr>
          <w:rFonts w:ascii="Times New Roman CYR" w:hAnsi="Times New Roman CYR" w:cs="Times New Roman CYR"/>
          <w:sz w:val="24"/>
          <w:szCs w:val="24"/>
        </w:rPr>
        <w:t xml:space="preserve"> рiшення про надання згоди на вчинення правочину iз заiнтересованiстю;</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r>
        <w:rPr>
          <w:rFonts w:ascii="Times New Roman CYR" w:hAnsi="Times New Roman CYR" w:cs="Times New Roman CYR"/>
          <w:sz w:val="24"/>
          <w:szCs w:val="24"/>
        </w:rPr>
        <w:t>;</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 прийняття рiшення про обрання (замiну) депозитарної установи, яка надає Товариству додатковi</w:t>
      </w:r>
      <w:r>
        <w:rPr>
          <w:rFonts w:ascii="Times New Roman CYR" w:hAnsi="Times New Roman CYR" w:cs="Times New Roman CYR"/>
          <w:sz w:val="24"/>
          <w:szCs w:val="24"/>
        </w:rPr>
        <w:t xml:space="preserve"> послуги, затвердження умов договору, що укладатиметься з нею, встановлення розмiру оплати її послуг;</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 надсилання оферти акцiонерам вiдповiдно до статтi 65 Закону України "Про акцiонерi товариства"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 вирiшення iнших питань, що належать до виключної ко</w:t>
      </w:r>
      <w:r>
        <w:rPr>
          <w:rFonts w:ascii="Times New Roman CYR" w:hAnsi="Times New Roman CYR" w:cs="Times New Roman CYR"/>
          <w:sz w:val="24"/>
          <w:szCs w:val="24"/>
        </w:rPr>
        <w:t xml:space="preserve">мпетенцiї Наглядової ради згiдно iз Статутом.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що належать до виключної компетенцiї Наглядової ради, не можуть вирiшуватися iншими органами Товариства, крiм Загальних зборiв.</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має право:</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без довiреностi та будь-яких iнших дод</w:t>
      </w:r>
      <w:r>
        <w:rPr>
          <w:rFonts w:ascii="Times New Roman CYR" w:hAnsi="Times New Roman CYR" w:cs="Times New Roman CYR"/>
          <w:sz w:val="24"/>
          <w:szCs w:val="24"/>
        </w:rPr>
        <w:t>аткових повноважень представляє iнтереси Товариства та вчиняє вiд його iменi юридичнi та фактичнi дiї як на територiї України так i за її межами;</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розпоряджатися коштами та майном Товариства в межах, визначених Статутом, рiшенням Загальних зборiв акцiоне</w:t>
      </w:r>
      <w:r>
        <w:rPr>
          <w:rFonts w:ascii="Times New Roman CYR" w:hAnsi="Times New Roman CYR" w:cs="Times New Roman CYR"/>
          <w:sz w:val="24"/>
          <w:szCs w:val="24"/>
        </w:rPr>
        <w:t>рiв та Наглядової ради;</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вiдкривати та закривати рахунки в банкiвських установах;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керувати поточними справами Товариства;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пiдписувати (видавати) довiреностi, в тому числi з правом передоручення, пiдписувати (укладати) будь-якi договори (контракти,</w:t>
      </w:r>
      <w:r>
        <w:rPr>
          <w:rFonts w:ascii="Times New Roman CYR" w:hAnsi="Times New Roman CYR" w:cs="Times New Roman CYR"/>
          <w:sz w:val="24"/>
          <w:szCs w:val="24"/>
        </w:rPr>
        <w:t xml:space="preserve"> угоди, правочини), в тому числi поставки, оренди, застави (iпотечнi договори), пiдряду, купiвлi-продажу, кредитнi договори та iншi, та пiдписувати iншi документи вiд iменi Товариства, рiшення про укладання (видачу) яких, прийнято уповноваженим органом Тов</w:t>
      </w:r>
      <w:r>
        <w:rPr>
          <w:rFonts w:ascii="Times New Roman CYR" w:hAnsi="Times New Roman CYR" w:cs="Times New Roman CYR"/>
          <w:sz w:val="24"/>
          <w:szCs w:val="24"/>
        </w:rPr>
        <w:t xml:space="preserve">ариства в межах його компетенцiї вiдповiдно до положень цього Статуту;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приймати на роботу та звiльняти з роботи працiвникiв Товариства, визначати умови оплати працi працiвникiв Товариства, застосовувати до них заходи дисциплiнарного стягнення та матерi</w:t>
      </w:r>
      <w:r>
        <w:rPr>
          <w:rFonts w:ascii="Times New Roman CYR" w:hAnsi="Times New Roman CYR" w:cs="Times New Roman CYR"/>
          <w:sz w:val="24"/>
          <w:szCs w:val="24"/>
        </w:rPr>
        <w:t>ального стимулювання вiдповiдно до чинного законодавства України;</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видавати накази та розпорядження, давати вказiвки, якi є обов'язковi для виконання всiма працiвниками Товариства, затверджувати iнструкцiї та iншi акти з питань дiяльностi Товариства, за </w:t>
      </w:r>
      <w:r>
        <w:rPr>
          <w:rFonts w:ascii="Times New Roman CYR" w:hAnsi="Times New Roman CYR" w:cs="Times New Roman CYR"/>
          <w:sz w:val="24"/>
          <w:szCs w:val="24"/>
        </w:rPr>
        <w:t>винятком вiднесених до компетенцiї iнших органiв Товариства;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пiдписувати колективний договiр, змiни та доповнення до нього;</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затверджувати органiзацiйну структур, положення про структурнi пiдроздiли, штатний розклад та проектно-кошториснi документи То</w:t>
      </w:r>
      <w:r>
        <w:rPr>
          <w:rFonts w:ascii="Times New Roman CYR" w:hAnsi="Times New Roman CYR" w:cs="Times New Roman CYR"/>
          <w:sz w:val="24"/>
          <w:szCs w:val="24"/>
        </w:rPr>
        <w:t>вариства. Посадовi оклади працiвникiв;</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встановлювати показники, розмiри та строки премiювання працiвникiв;</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встановлювати договiрнi цiни на продукцiю та тарифи на послуги;</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виносити рiшення про притягнення до майнової вiдповiдальностi працiвникiв</w:t>
      </w:r>
      <w:r>
        <w:rPr>
          <w:rFonts w:ascii="Times New Roman CYR" w:hAnsi="Times New Roman CYR" w:cs="Times New Roman CYR"/>
          <w:sz w:val="24"/>
          <w:szCs w:val="24"/>
        </w:rPr>
        <w:t xml:space="preserve"> Товариства;</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органiзовувати ведення бухгалтерського облiку та звiтностi в Товариствi;</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затверджувати режим працi та вiдпочинку i правила внутрiшнього розпорядку;</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здiйснювати iншi функцiї, якi необхiднi для забезпечення нормальної роботи Товарист</w:t>
      </w:r>
      <w:r>
        <w:rPr>
          <w:rFonts w:ascii="Times New Roman CYR" w:hAnsi="Times New Roman CYR" w:cs="Times New Roman CYR"/>
          <w:sz w:val="24"/>
          <w:szCs w:val="24"/>
        </w:rPr>
        <w:t xml:space="preserve">ва, згiдно з чинним законодавством на внутрiшнiми документами Товариства. </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частини 3 статтi 127 Закону України "Про ринки капiталу та о</w:t>
      </w:r>
      <w:r>
        <w:rPr>
          <w:rFonts w:ascii="Times New Roman CYR" w:hAnsi="Times New Roman CYR" w:cs="Times New Roman CYR"/>
          <w:sz w:val="24"/>
          <w:szCs w:val="24"/>
        </w:rPr>
        <w:t>рганiзованi товарнi ринки" приватнi акцiонернi товариства, крiм тих, якi є пiдприємствами, що становлять суспiльний iнтерес, не зобов'язанi залучати суб'єкта аудиторської дiяльностi, який повинен висловити свою думку щодо iнформацiї, зазначеної в пунктах 5</w:t>
      </w:r>
      <w:r>
        <w:rPr>
          <w:rFonts w:ascii="Times New Roman CYR" w:hAnsi="Times New Roman CYR" w:cs="Times New Roman CYR"/>
          <w:sz w:val="24"/>
          <w:szCs w:val="24"/>
        </w:rPr>
        <w:t>-9, а також перевiрити iнформацiю, зазначену в пунктах 1-4 частини 3 ст.127 цього Закону.</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w:t>
      </w:r>
      <w:r>
        <w:rPr>
          <w:rFonts w:ascii="Times New Roman CYR" w:hAnsi="Times New Roman CYR" w:cs="Times New Roman CYR"/>
          <w:sz w:val="24"/>
          <w:szCs w:val="24"/>
        </w:rPr>
        <w:t>ою установою.</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ВIКЕРСIА ХОЛДIНГЗ ЛТД (VIKERSIA HOLDINGS LTD)</w:t>
            </w:r>
          </w:p>
        </w:tc>
        <w:tc>
          <w:tcPr>
            <w:tcW w:w="14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HE320115</w:t>
            </w:r>
          </w:p>
        </w:tc>
        <w:tc>
          <w:tcPr>
            <w:tcW w:w="23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3026, Кiпр, . р-н, м. Лiмасол, вул.Арх.Макарiу III, 155, ПРОТЕАС ХАУС, 5-й поверх</w:t>
            </w:r>
          </w:p>
        </w:tc>
        <w:tc>
          <w:tcPr>
            <w:tcW w:w="2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399 504</w:t>
            </w:r>
          </w:p>
        </w:tc>
        <w:tc>
          <w:tcPr>
            <w:tcW w:w="2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99,876</w:t>
            </w:r>
          </w:p>
        </w:tc>
        <w:tc>
          <w:tcPr>
            <w:tcW w:w="2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399 504</w:t>
            </w:r>
          </w:p>
        </w:tc>
        <w:tc>
          <w:tcPr>
            <w:tcW w:w="2121"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399 504</w:t>
            </w:r>
          </w:p>
        </w:tc>
        <w:tc>
          <w:tcPr>
            <w:tcW w:w="2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99,876</w:t>
            </w:r>
          </w:p>
        </w:tc>
        <w:tc>
          <w:tcPr>
            <w:tcW w:w="2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399 504</w:t>
            </w:r>
          </w:p>
        </w:tc>
        <w:tc>
          <w:tcPr>
            <w:tcW w:w="2121"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1C1C5A">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400 000</w:t>
            </w:r>
          </w:p>
        </w:tc>
        <w:tc>
          <w:tcPr>
            <w:tcW w:w="2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1,75</w:t>
            </w:r>
          </w:p>
        </w:tc>
        <w:tc>
          <w:tcPr>
            <w:tcW w:w="5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Права та обов"язки акцiонерiв записанi в гл.5 Статуту Товариства.</w:t>
            </w:r>
          </w:p>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ПРАВА ТА ОБОВ'ЯЗКИ АКЦIОНЕРIВ ТОВАРИСТВА</w:t>
            </w:r>
          </w:p>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Акцiонери Товариства мають право: </w:t>
            </w:r>
          </w:p>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брати участь в управлiннi Товариством; </w:t>
            </w:r>
          </w:p>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отримувати дивiден</w:t>
            </w:r>
            <w:r>
              <w:rPr>
                <w:rFonts w:ascii="Times New Roman CYR" w:hAnsi="Times New Roman CYR" w:cs="Times New Roman CYR"/>
                <w:sz w:val="20"/>
                <w:szCs w:val="20"/>
              </w:rPr>
              <w:t xml:space="preserve">ди; </w:t>
            </w:r>
          </w:p>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отримувати у разi лiквiдацiї Товариства частини його майна або вартостi частини майна Товариства;</w:t>
            </w:r>
          </w:p>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отримувати iнформацiю про господарську дiяльнiсть Товариства;</w:t>
            </w:r>
          </w:p>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на переважне право придбавати розмiщуванi Товариством простi акцiї пропорцiйно частцi належних йому простих акцiй у загальнiй кiлькостi простих акцiй. </w:t>
            </w:r>
          </w:p>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на переважне право придбання акцiй Товариства, що пропонуються їх власником до вiдчуження третiй о</w:t>
            </w:r>
            <w:r>
              <w:rPr>
                <w:rFonts w:ascii="Times New Roman CYR" w:hAnsi="Times New Roman CYR" w:cs="Times New Roman CYR"/>
                <w:sz w:val="20"/>
                <w:szCs w:val="20"/>
              </w:rPr>
              <w:t>собi;</w:t>
            </w:r>
          </w:p>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7) вимагати обов'язкового викупу Товариством належних акцiй у випадках та порядку, передбачених законодавством; </w:t>
            </w:r>
          </w:p>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виходу iз Товариства шляхом вiдчуження належних йому акцiй.</w:t>
            </w:r>
          </w:p>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можуть мати  iншi права, передбаченi законодавством.</w:t>
            </w:r>
          </w:p>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w:t>
            </w:r>
            <w:r>
              <w:rPr>
                <w:rFonts w:ascii="Times New Roman CYR" w:hAnsi="Times New Roman CYR" w:cs="Times New Roman CYR"/>
                <w:sz w:val="20"/>
                <w:szCs w:val="20"/>
              </w:rPr>
              <w:t xml:space="preserve">овариства зобов'язанi: </w:t>
            </w:r>
          </w:p>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дотримуватися Статуту Товариства, iнших внутрiшнiх документiв Товариства;</w:t>
            </w:r>
          </w:p>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виконувати рiшення Загальних  зборiв, iнших органiв Товариства;</w:t>
            </w:r>
          </w:p>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виконувати свої зобов'язання перед Товариством, у тому числi пов'язанi з майновою уча</w:t>
            </w:r>
            <w:r>
              <w:rPr>
                <w:rFonts w:ascii="Times New Roman CYR" w:hAnsi="Times New Roman CYR" w:cs="Times New Roman CYR"/>
                <w:sz w:val="20"/>
                <w:szCs w:val="20"/>
              </w:rPr>
              <w:t>стю;</w:t>
            </w:r>
          </w:p>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оплачувати акцiї у розмiрi, порядку i засобами, передбаченими Статутом Товариства;</w:t>
            </w:r>
          </w:p>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не розголошувати комерцiйну та конфiденцiйну iнформацiю про дiяльнiсть Товариства;</w:t>
            </w:r>
          </w:p>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можуть мати iншi обов'язки встановленi законодавством.</w:t>
            </w:r>
          </w:p>
        </w:tc>
        <w:tc>
          <w:tcPr>
            <w:tcW w:w="3621"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нем</w:t>
            </w:r>
            <w:r>
              <w:rPr>
                <w:rFonts w:ascii="Times New Roman CYR" w:hAnsi="Times New Roman CYR" w:cs="Times New Roman CYR"/>
                <w:sz w:val="20"/>
                <w:szCs w:val="20"/>
              </w:rPr>
              <w:t>ає</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Публiчної пропозицiї та допуску до торгiв на фондовiй бiржi не має, до бiржового реєстру не включенi.</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0"/>
                <w:szCs w:val="20"/>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Станом на 31.12.2022 року власний капiтал емiтента становить вiд"ємне значення 311156,3 тис. грн., в тому числi статутний капiтал 700,0 тис. грн., додатковий капiтал 0 тис. грн., резервний капiтал 0 тис. грн, непокритий збиток 311856,2 тис. грн. Розмiр ста</w:t>
            </w:r>
            <w:r>
              <w:rPr>
                <w:rFonts w:ascii="Times New Roman CYR" w:hAnsi="Times New Roman CYR" w:cs="Times New Roman CYR"/>
                <w:sz w:val="20"/>
                <w:szCs w:val="20"/>
              </w:rPr>
              <w:t>тутного капiталу емiтента становить 700000 грн., який подiлений на 400000 штук простих iменних акцiй номiнальною вартiстю 1,75 гривень кожна.</w:t>
            </w: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w:t>
            </w:r>
            <w:r>
              <w:rPr>
                <w:rFonts w:ascii="Times New Roman CYR" w:hAnsi="Times New Roman CYR" w:cs="Times New Roman CYR"/>
                <w:b/>
                <w:bCs/>
              </w:rPr>
              <w:t>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15.10.2010</w:t>
            </w:r>
          </w:p>
        </w:tc>
        <w:tc>
          <w:tcPr>
            <w:tcW w:w="135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134/02/1/10</w:t>
            </w:r>
          </w:p>
        </w:tc>
        <w:tc>
          <w:tcPr>
            <w:tcW w:w="24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Вiнницьке територiальне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UA4000145734</w:t>
            </w:r>
          </w:p>
        </w:tc>
        <w:tc>
          <w:tcPr>
            <w:tcW w:w="15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1,75</w:t>
            </w:r>
          </w:p>
        </w:tc>
        <w:tc>
          <w:tcPr>
            <w:tcW w:w="12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400 000</w:t>
            </w:r>
          </w:p>
        </w:tc>
        <w:tc>
          <w:tcPr>
            <w:tcW w:w="14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700 000</w:t>
            </w:r>
          </w:p>
        </w:tc>
        <w:tc>
          <w:tcPr>
            <w:tcW w:w="14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Торгiвля акцiями на внутрiшнiх та зовнiшнiх ринках ЦП не здiйснювалась. ЦП емiтента не котируються на бiржах. Заяви органiзаторам торгiвлi ЦП для допуску до котирування не подавались. Факти лiст</w:t>
            </w:r>
            <w:r>
              <w:rPr>
                <w:rFonts w:ascii="Times New Roman CYR" w:hAnsi="Times New Roman CYR" w:cs="Times New Roman CYR"/>
              </w:rPr>
              <w:t>iнгу/делiстiнгу на фондових бiржах вiдсутнi. Будь-якi iншi цiннi папери емiтентом не випускалися.</w:t>
            </w:r>
          </w:p>
        </w:tc>
      </w:tr>
    </w:tbl>
    <w:p w:rsidR="00000000" w:rsidRDefault="001C1C5A">
      <w:pPr>
        <w:widowControl w:val="0"/>
        <w:autoSpaceDE w:val="0"/>
        <w:autoSpaceDN w:val="0"/>
        <w:adjustRightInd w:val="0"/>
        <w:spacing w:after="0" w:line="240" w:lineRule="auto"/>
        <w:rPr>
          <w:rFonts w:ascii="Times New Roman CYR" w:hAnsi="Times New Roman CYR" w:cs="Times New Roman CYR"/>
        </w:rPr>
      </w:pPr>
    </w:p>
    <w:p w:rsidR="00000000" w:rsidRDefault="001C1C5A">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 xml:space="preserve">10. Інформація про загальну кількість голосуючих акцій та кількість голосуючих акцій, права голосу за якими обмежено, </w:t>
      </w:r>
      <w:r>
        <w:rPr>
          <w:rFonts w:ascii="Times New Roman CYR" w:hAnsi="Times New Roman CYR" w:cs="Times New Roman CYR"/>
          <w:b/>
          <w:bCs/>
          <w:sz w:val="28"/>
          <w:szCs w:val="28"/>
        </w:rPr>
        <w:t>а також кількість голосуючих акцій, права голосу за якими за результатами обмеження таких прав передано іншій особі</w:t>
      </w:r>
    </w:p>
    <w:p w:rsidR="00000000" w:rsidRDefault="001C1C5A">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Загальна </w:t>
            </w:r>
            <w:r>
              <w:rPr>
                <w:rFonts w:ascii="Times New Roman CYR" w:hAnsi="Times New Roman CYR" w:cs="Times New Roman CYR"/>
                <w:b/>
                <w:bCs/>
                <w:sz w:val="20"/>
                <w:szCs w:val="20"/>
              </w:rPr>
              <w:t>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15.10.2010</w:t>
            </w:r>
          </w:p>
        </w:tc>
        <w:tc>
          <w:tcPr>
            <w:tcW w:w="2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134/02/1/10</w:t>
            </w:r>
          </w:p>
        </w:tc>
        <w:tc>
          <w:tcPr>
            <w:tcW w:w="2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UA4000145734</w:t>
            </w:r>
          </w:p>
        </w:tc>
        <w:tc>
          <w:tcPr>
            <w:tcW w:w="2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400 000</w:t>
            </w:r>
          </w:p>
        </w:tc>
        <w:tc>
          <w:tcPr>
            <w:tcW w:w="21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700 000</w:t>
            </w:r>
          </w:p>
        </w:tc>
        <w:tc>
          <w:tcPr>
            <w:tcW w:w="15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399 508</w:t>
            </w:r>
          </w:p>
        </w:tc>
        <w:tc>
          <w:tcPr>
            <w:tcW w:w="15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обмежень не має.</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1C1C5A">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w:t>
      </w:r>
      <w:r>
        <w:rPr>
          <w:rFonts w:ascii="Times New Roman CYR" w:hAnsi="Times New Roman CYR" w:cs="Times New Roman CYR"/>
          <w:b/>
          <w:bCs/>
          <w:sz w:val="28"/>
          <w:szCs w:val="28"/>
        </w:rPr>
        <w:t>ву діяльність емітента</w:t>
      </w: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15 266,7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12 712,8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15 266,7</w:t>
            </w:r>
          </w:p>
        </w:tc>
        <w:tc>
          <w:tcPr>
            <w:tcW w:w="108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12 712,8</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13 668,4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12 369,9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13 668,4</w:t>
            </w:r>
          </w:p>
        </w:tc>
        <w:tc>
          <w:tcPr>
            <w:tcW w:w="108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12 369,9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1 337,5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1 337,5</w:t>
            </w:r>
          </w:p>
        </w:tc>
        <w:tc>
          <w:tcPr>
            <w:tcW w:w="108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233,8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233,8</w:t>
            </w:r>
          </w:p>
        </w:tc>
        <w:tc>
          <w:tcPr>
            <w:tcW w:w="108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108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15 266,7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12 712,8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15 266,7</w:t>
            </w:r>
          </w:p>
        </w:tc>
        <w:tc>
          <w:tcPr>
            <w:tcW w:w="1082"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12 712,8</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Бiльшiсть основних засобiв Товариства виробничого призначення-використовуються в процесi його господарської дiяльностi. Середнiй прогнозуємий термiн їх експлуатацiї по групам - будiвлi, споруди та передавальнi пристрої 30-50 рокiв, машини та обладнання 20-</w:t>
            </w:r>
            <w:r>
              <w:rPr>
                <w:rFonts w:ascii="Times New Roman CYR" w:hAnsi="Times New Roman CYR" w:cs="Times New Roman CYR"/>
              </w:rPr>
              <w:t xml:space="preserve">30 рокiв, транспортнi засоби 20-30 рокiв, iншi основнi засоби, у тому числi невиробничого призначення 10 рокiв. </w:t>
            </w:r>
          </w:p>
          <w:p w:rsidR="00000000" w:rsidRDefault="001C1C5A">
            <w:pPr>
              <w:widowControl w:val="0"/>
              <w:autoSpaceDE w:val="0"/>
              <w:autoSpaceDN w:val="0"/>
              <w:adjustRightInd w:val="0"/>
              <w:spacing w:after="0" w:line="240" w:lineRule="auto"/>
              <w:jc w:val="both"/>
              <w:rPr>
                <w:rFonts w:ascii="Times New Roman CYR" w:hAnsi="Times New Roman CYR" w:cs="Times New Roman CYR"/>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 вартiсть основних засобiв складає  на кiнець 2022 р. 76038,0 тис.грн, сума нарахованого знос</w:t>
            </w:r>
            <w:r>
              <w:rPr>
                <w:rFonts w:ascii="Times New Roman CYR" w:hAnsi="Times New Roman CYR" w:cs="Times New Roman CYR"/>
              </w:rPr>
              <w:t xml:space="preserve">у 63325,2 тис. грн. Балансова вартiсть становить 12712,8 тис. грн. Ступiнь зносу 83,2%, ступiнь використання 16,8%. Термiн та умови використання основних засобiв вiдповiдають нормам. Основнi засоби всiх груп використовуються за призначенням. </w:t>
            </w:r>
          </w:p>
          <w:p w:rsidR="00000000" w:rsidRDefault="001C1C5A">
            <w:pPr>
              <w:widowControl w:val="0"/>
              <w:autoSpaceDE w:val="0"/>
              <w:autoSpaceDN w:val="0"/>
              <w:adjustRightInd w:val="0"/>
              <w:spacing w:after="0" w:line="240" w:lineRule="auto"/>
              <w:jc w:val="both"/>
              <w:rPr>
                <w:rFonts w:ascii="Times New Roman CYR" w:hAnsi="Times New Roman CYR" w:cs="Times New Roman CYR"/>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Мiсцезнаходж</w:t>
            </w:r>
            <w:r>
              <w:rPr>
                <w:rFonts w:ascii="Times New Roman CYR" w:hAnsi="Times New Roman CYR" w:cs="Times New Roman CYR"/>
              </w:rPr>
              <w:t>ення основних засобiв за фактичною адресою пiдприємства. Товариство не має iнформацiї стосовно екологiчних питань, якi можуть позначитися на використаннi його активiв.</w:t>
            </w:r>
          </w:p>
          <w:p w:rsidR="00000000" w:rsidRDefault="001C1C5A">
            <w:pPr>
              <w:widowControl w:val="0"/>
              <w:autoSpaceDE w:val="0"/>
              <w:autoSpaceDN w:val="0"/>
              <w:adjustRightInd w:val="0"/>
              <w:spacing w:after="0" w:line="240" w:lineRule="auto"/>
              <w:jc w:val="both"/>
              <w:rPr>
                <w:rFonts w:ascii="Times New Roman CYR" w:hAnsi="Times New Roman CYR" w:cs="Times New Roman CYR"/>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Зменшення вартостi основних засобiв вiдбулось за рахунок нарахування амортизацiї, та за</w:t>
            </w:r>
            <w:r>
              <w:rPr>
                <w:rFonts w:ascii="Times New Roman CYR" w:hAnsi="Times New Roman CYR" w:cs="Times New Roman CYR"/>
              </w:rPr>
              <w:t xml:space="preserve"> рахунок списання основних засобiв, якi не придатнi до використання в господарськiй дiяльностi пiдприємства згiдно акту iнвентаризацiйноi комiсiї. У 2022 роцi нараховано амортизацiї всього 2549,7 тис. грн., в т.ч.: будiвлi та споруди 1298,6 тис. грн., маши</w:t>
            </w:r>
            <w:r>
              <w:rPr>
                <w:rFonts w:ascii="Times New Roman CYR" w:hAnsi="Times New Roman CYR" w:cs="Times New Roman CYR"/>
              </w:rPr>
              <w:t>ни та обладнання 1235,5 тис.грн., транспортнi засоби 15,2 тис.грн., iншi основнi засоби 0,49 тис.грн.</w:t>
            </w:r>
          </w:p>
          <w:p w:rsidR="00000000" w:rsidRDefault="001C1C5A">
            <w:pPr>
              <w:widowControl w:val="0"/>
              <w:autoSpaceDE w:val="0"/>
              <w:autoSpaceDN w:val="0"/>
              <w:adjustRightInd w:val="0"/>
              <w:spacing w:after="0" w:line="240" w:lineRule="auto"/>
              <w:jc w:val="both"/>
              <w:rPr>
                <w:rFonts w:ascii="Times New Roman CYR" w:hAnsi="Times New Roman CYR" w:cs="Times New Roman CYR"/>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Списано основних засобiв, якi не придатнi для використання в господарськiй дiяльностi з залишковою вартiстю на суму 94,5 тис. грн. згiдно актiв iнвентари</w:t>
            </w:r>
            <w:r>
              <w:rPr>
                <w:rFonts w:ascii="Times New Roman CYR" w:hAnsi="Times New Roman CYR" w:cs="Times New Roman CYR"/>
              </w:rPr>
              <w:t xml:space="preserve">зацiї. </w:t>
            </w:r>
          </w:p>
          <w:p w:rsidR="00000000" w:rsidRDefault="001C1C5A">
            <w:pPr>
              <w:widowControl w:val="0"/>
              <w:autoSpaceDE w:val="0"/>
              <w:autoSpaceDN w:val="0"/>
              <w:adjustRightInd w:val="0"/>
              <w:spacing w:after="0" w:line="240" w:lineRule="auto"/>
              <w:jc w:val="both"/>
              <w:rPr>
                <w:rFonts w:ascii="Times New Roman CYR" w:hAnsi="Times New Roman CYR" w:cs="Times New Roman CYR"/>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2022 рiк було придбано ОЗ на суму 16,3 тис. грн.</w:t>
            </w:r>
          </w:p>
        </w:tc>
      </w:tr>
    </w:tbl>
    <w:p w:rsidR="00000000" w:rsidRDefault="001C1C5A">
      <w:pPr>
        <w:widowControl w:val="0"/>
        <w:autoSpaceDE w:val="0"/>
        <w:autoSpaceDN w:val="0"/>
        <w:adjustRightInd w:val="0"/>
        <w:spacing w:after="0" w:line="240" w:lineRule="auto"/>
        <w:rPr>
          <w:rFonts w:ascii="Times New Roman CYR" w:hAnsi="Times New Roman CYR" w:cs="Times New Roman CYR"/>
        </w:r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-311 156,2</w:t>
            </w:r>
          </w:p>
        </w:tc>
        <w:tc>
          <w:tcPr>
            <w:tcW w:w="3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-312 911,9</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700</w:t>
            </w:r>
          </w:p>
        </w:tc>
        <w:tc>
          <w:tcPr>
            <w:tcW w:w="3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700</w:t>
            </w:r>
          </w:p>
        </w:tc>
        <w:tc>
          <w:tcPr>
            <w:tcW w:w="3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700</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методичних ре</w:t>
            </w:r>
            <w:r>
              <w:rPr>
                <w:rFonts w:ascii="Times New Roman CYR" w:hAnsi="Times New Roman CYR" w:cs="Times New Roman CYR"/>
              </w:rPr>
              <w:t xml:space="preserve">комендацiй НКЦПФР (Рiшення №485 вiд 17.11.2004 року) та Додатку 1 до Нацiонального положення (стандарту) бухгалтерського облiку 1 "Загальнi вимоги до фiнансової звiтностi", затвердженого Наказом Мiнiстерства фiнансiв України №73 вiд 07.02.2013 р. </w:t>
            </w:r>
          </w:p>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Визначен</w:t>
            </w:r>
            <w:r>
              <w:rPr>
                <w:rFonts w:ascii="Times New Roman CYR" w:hAnsi="Times New Roman CYR" w:cs="Times New Roman CYR"/>
              </w:rPr>
              <w:t>ня вартостi чистих активiв проводилося за формулою: Чистi активи = Необоротнi активи + Оборотнi активи + Витрати майбутнiх перiодiв- Довгостроковi зобов'язання - Поточнi зобов'язання - Забезпечення наступних виплат  i платежiв - Доходи майбутнiх перiодiв.</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складає вiд"ємне значення 311156,2 тис.грн. i є меншою вiд Статутного капiталу. Неоплачений та вилучений капiтал у товариствi вiдсутнiй. Спiввiдношення розрахункової вартостi чистих активiв i статутного капiталу товарис</w:t>
            </w:r>
            <w:r>
              <w:rPr>
                <w:rFonts w:ascii="Times New Roman CYR" w:hAnsi="Times New Roman CYR" w:cs="Times New Roman CYR"/>
              </w:rPr>
              <w:t xml:space="preserve">тва є таким, що суперечить вимогам ст.155 Цiвiльного Кодексу України. Рiзке збiльшення вiд'ємного значення власного капiталу обумовлене наявнiстю заборгованостi у валютi за позиковими коштами. </w:t>
            </w:r>
          </w:p>
        </w:tc>
      </w:tr>
    </w:tbl>
    <w:p w:rsidR="00000000" w:rsidRDefault="001C1C5A">
      <w:pPr>
        <w:widowControl w:val="0"/>
        <w:autoSpaceDE w:val="0"/>
        <w:autoSpaceDN w:val="0"/>
        <w:adjustRightInd w:val="0"/>
        <w:spacing w:after="0" w:line="240" w:lineRule="auto"/>
        <w:rPr>
          <w:rFonts w:ascii="Times New Roman CYR" w:hAnsi="Times New Roman CYR" w:cs="Times New Roman CYR"/>
        </w:r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w:t>
            </w:r>
            <w:r>
              <w:rPr>
                <w:rFonts w:ascii="Times New Roman CYR" w:hAnsi="Times New Roman CYR" w:cs="Times New Roman CYR"/>
              </w:rPr>
              <w:t xml:space="preserve">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52,3</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332 046,4</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332 098,7</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Станом на 31.12.2022 року заборгованостi по зобов'язаннях </w:t>
            </w:r>
            <w:r>
              <w:rPr>
                <w:rFonts w:ascii="Times New Roman CYR" w:hAnsi="Times New Roman CYR" w:cs="Times New Roman CYR"/>
              </w:rPr>
              <w:t xml:space="preserve">за цiнними паперами, за облiгацiями, за iпотечними цiнними паперами, за сертифiкатами ФОН, за векселями, за iншими </w:t>
            </w:r>
            <w:r>
              <w:rPr>
                <w:rFonts w:ascii="Times New Roman CYR" w:hAnsi="Times New Roman CYR" w:cs="Times New Roman CYR"/>
              </w:rPr>
              <w:lastRenderedPageBreak/>
              <w:t>цiнними паперами (в т.ч. за похiдними ЦП), за фiнансовими iнвестицiями в корпоративнi права, за фiнансовою допомогою на зворотнiй основi това</w:t>
            </w:r>
            <w:r>
              <w:rPr>
                <w:rFonts w:ascii="Times New Roman CYR" w:hAnsi="Times New Roman CYR" w:cs="Times New Roman CYR"/>
              </w:rPr>
              <w:t xml:space="preserve">риство не має. В звiтному роцi кредитами банку товариство не користувалось. </w:t>
            </w:r>
          </w:p>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Зобов"язання емiтента складаються з:</w:t>
            </w:r>
          </w:p>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довгостроковi зобов"язання 237991,2 тис.грн. (зобов'язання, якi встановленi мировою угодою при закриттi провадження у справi про банкрутство</w:t>
            </w:r>
            <w:r>
              <w:rPr>
                <w:rFonts w:ascii="Times New Roman CYR" w:hAnsi="Times New Roman CYR" w:cs="Times New Roman CYR"/>
              </w:rPr>
              <w:t xml:space="preserve"> Ухвалою Господарського суду Вiнницької областi вiд 15.10.2019 р.) </w:t>
            </w:r>
          </w:p>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поточна кредиторська заборгованiсть за довгостроковими зобов"язаннями 92529,4 тис.грн.</w:t>
            </w:r>
          </w:p>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кредиторська заборгованiсть за товари, роботи, послуги 962,0 тис.грн.</w:t>
            </w:r>
          </w:p>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розрахунками зi страхуван</w:t>
            </w:r>
            <w:r>
              <w:rPr>
                <w:rFonts w:ascii="Times New Roman CYR" w:hAnsi="Times New Roman CYR" w:cs="Times New Roman CYR"/>
              </w:rPr>
              <w:t>ня    31,7 тис.грн.</w:t>
            </w:r>
          </w:p>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розрахунками з оплати працi    202,1 тис.грн.</w:t>
            </w:r>
          </w:p>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поточнi зобов'язання    330,0 тис.грн.</w:t>
            </w:r>
          </w:p>
        </w:tc>
      </w:tr>
    </w:tbl>
    <w:p w:rsidR="00000000" w:rsidRDefault="001C1C5A">
      <w:pPr>
        <w:widowControl w:val="0"/>
        <w:autoSpaceDE w:val="0"/>
        <w:autoSpaceDN w:val="0"/>
        <w:adjustRightInd w:val="0"/>
        <w:spacing w:after="0" w:line="240" w:lineRule="auto"/>
        <w:rPr>
          <w:rFonts w:ascii="Times New Roman CYR" w:hAnsi="Times New Roman CYR" w:cs="Times New Roman CYR"/>
        </w:r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w:t>
            </w:r>
            <w:r>
              <w:rPr>
                <w:rFonts w:ascii="Times New Roman CYR" w:hAnsi="Times New Roman CYR" w:cs="Times New Roman CYR"/>
                <w:b/>
                <w:bCs/>
              </w:rPr>
              <w:t>одження</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Київська обл., Шевченкiвський р-н, м.Київ, вул.Тропiнiна,7-Г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(044)4825215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депозитарiєм ПАТ "НДУ" (код за ЄДРПОУ 35917889) укладено договори на обслуговування емiсiї ЦП №Е-5303/п вiд 11.03.2013 р.Данi щодо лiцензiї не заповнюються: Депозитарiй дiє згiдно чинного законодавства.</w:t>
            </w:r>
          </w:p>
        </w:tc>
      </w:tr>
    </w:tbl>
    <w:p w:rsidR="00000000" w:rsidRDefault="001C1C5A">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Повне найменування юридичної особи або прізвище, </w:t>
            </w:r>
            <w:r>
              <w:rPr>
                <w:rFonts w:ascii="Times New Roman CYR" w:hAnsi="Times New Roman CYR" w:cs="Times New Roman CYR"/>
                <w:b/>
                <w:bCs/>
              </w:rPr>
              <w:t>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"Фiнаста"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34762675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04050, Київська обл., Шевченкiвський р-н, м.Київ, вул.Глибочицька,28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№263230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(044)4844967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(044)3620818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Депозитарна дiяльнiсть депозитарної </w:t>
            </w:r>
            <w:r>
              <w:rPr>
                <w:rFonts w:ascii="Times New Roman CYR" w:hAnsi="Times New Roman CYR" w:cs="Times New Roman CYR"/>
              </w:rPr>
              <w:lastRenderedPageBreak/>
              <w:t>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Опис</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 "Фiнаста" (код за ЄДРПОУ 34762675) здiйснює професiйну депозитарну дiяльнiсть зберiгача цiнних паперiв згiдно договору №Д-11вiд 08.11.2010 р.</w:t>
            </w:r>
          </w:p>
        </w:tc>
      </w:tr>
    </w:tbl>
    <w:p w:rsidR="00000000" w:rsidRDefault="001C1C5A">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w:t>
            </w:r>
            <w:r>
              <w:rPr>
                <w:rFonts w:ascii="Times New Roman CYR" w:hAnsi="Times New Roman CYR" w:cs="Times New Roman CYR"/>
                <w:b/>
                <w:bCs/>
              </w:rPr>
              <w:t>дичної особи</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Київська обл., Голосiївський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w:t>
            </w:r>
            <w:r>
              <w:rPr>
                <w:rFonts w:ascii="Times New Roman CYR" w:hAnsi="Times New Roman CYR" w:cs="Times New Roman CYR"/>
                <w:b/>
                <w:bCs/>
              </w:rPr>
              <w:t>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з подання звiтностi та/або адмiнiстративних даних до 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подання звiтностi до НКЦПФР.</w:t>
            </w:r>
          </w:p>
        </w:tc>
      </w:tr>
    </w:tbl>
    <w:p w:rsidR="00000000" w:rsidRDefault="001C1C5A">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w:t>
            </w:r>
            <w:r>
              <w:rPr>
                <w:rFonts w:ascii="Times New Roman CYR" w:hAnsi="Times New Roman CYR" w:cs="Times New Roman CYR"/>
              </w:rPr>
              <w:t xml:space="preserve">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Київська обл., Голосiївський р-н, м.Киїа, вул.Антоно</w:t>
            </w:r>
            <w:r>
              <w:rPr>
                <w:rFonts w:ascii="Times New Roman CYR" w:hAnsi="Times New Roman CYR" w:cs="Times New Roman CYR"/>
              </w:rPr>
              <w:t>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з оприлюднення регульованої iнформацiї вiд iменi учасникiв фондового ринку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оприлюднення регульованої iнформацiї.</w:t>
            </w:r>
          </w:p>
        </w:tc>
      </w:tr>
    </w:tbl>
    <w:p w:rsidR="00000000" w:rsidRDefault="001C1C5A">
      <w:pPr>
        <w:widowControl w:val="0"/>
        <w:autoSpaceDE w:val="0"/>
        <w:autoSpaceDN w:val="0"/>
        <w:adjustRightInd w:val="0"/>
        <w:spacing w:after="0" w:line="240" w:lineRule="auto"/>
        <w:rPr>
          <w:rFonts w:ascii="Times New Roman CYR" w:hAnsi="Times New Roman CYR" w:cs="Times New Roman CYR"/>
        </w:rPr>
      </w:pP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Фінансова звітність</w:t>
      </w: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2023.01.01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"Стрижавський кар'єр"</w:t>
            </w:r>
          </w:p>
        </w:tc>
        <w:tc>
          <w:tcPr>
            <w:tcW w:w="1990" w:type="dxa"/>
            <w:tcBorders>
              <w:top w:val="nil"/>
              <w:left w:val="nil"/>
              <w:bottom w:val="nil"/>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05518894</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UA05020230010011069</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Надання в оренду й експлуатацію  власного чи орендованого нерухомого майна</w:t>
            </w:r>
          </w:p>
        </w:tc>
        <w:tc>
          <w:tcPr>
            <w:tcW w:w="1990" w:type="dxa"/>
            <w:tcBorders>
              <w:top w:val="nil"/>
              <w:left w:val="nil"/>
              <w:bottom w:val="nil"/>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68.20</w:t>
            </w:r>
          </w:p>
        </w:tc>
      </w:tr>
    </w:tbl>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4</w:t>
      </w:r>
    </w:p>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23211, Вінницька обл., Вiнницький р-н, смт.Стрижавка, вул.Київська,1, (0432)58-50-23</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31.12.2022 p.</w:t>
      </w:r>
    </w:p>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1C1C5A">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125,5</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(125,5)</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28,9</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15266,7</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12712,8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76116,3</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76038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(60849,6)</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(63325,2)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277,6</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277,6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15573,2</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12990,4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27,7</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1471,8</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6450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1331</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1222,2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325,9</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124,3</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3299,8</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7952,1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18873</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20942,5</w:t>
            </w:r>
          </w:p>
        </w:tc>
      </w:tr>
    </w:tbl>
    <w:p w:rsidR="00000000" w:rsidRDefault="001C1C5A">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700</w:t>
            </w:r>
          </w:p>
        </w:tc>
        <w:tc>
          <w:tcPr>
            <w:tcW w:w="1645"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-313611,9</w:t>
            </w:r>
          </w:p>
        </w:tc>
        <w:tc>
          <w:tcPr>
            <w:tcW w:w="1645"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-311856,2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-312911,9</w:t>
            </w:r>
          </w:p>
        </w:tc>
        <w:tc>
          <w:tcPr>
            <w:tcW w:w="1645"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-311156,2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242257,5</w:t>
            </w:r>
          </w:p>
        </w:tc>
        <w:tc>
          <w:tcPr>
            <w:tcW w:w="1645"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237991,2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88358,2</w:t>
            </w:r>
          </w:p>
        </w:tc>
        <w:tc>
          <w:tcPr>
            <w:tcW w:w="1645"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92529,4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747,7</w:t>
            </w:r>
          </w:p>
        </w:tc>
        <w:tc>
          <w:tcPr>
            <w:tcW w:w="1645"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18,9</w:t>
            </w:r>
          </w:p>
        </w:tc>
        <w:tc>
          <w:tcPr>
            <w:tcW w:w="1645"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w:t>
            </w:r>
          </w:p>
        </w:tc>
        <w:tc>
          <w:tcPr>
            <w:tcW w:w="1645"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40,8</w:t>
            </w:r>
          </w:p>
        </w:tc>
        <w:tc>
          <w:tcPr>
            <w:tcW w:w="1645"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361,2</w:t>
            </w:r>
          </w:p>
        </w:tc>
        <w:tc>
          <w:tcPr>
            <w:tcW w:w="1645"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89527,4</w:t>
            </w:r>
          </w:p>
        </w:tc>
        <w:tc>
          <w:tcPr>
            <w:tcW w:w="1645"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94107,5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18873</w:t>
            </w:r>
          </w:p>
        </w:tc>
        <w:tc>
          <w:tcPr>
            <w:tcW w:w="1645"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20942,5</w:t>
            </w:r>
          </w:p>
        </w:tc>
      </w:tr>
    </w:tbl>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1C1C5A">
      <w:pPr>
        <w:widowControl w:val="0"/>
        <w:autoSpaceDE w:val="0"/>
        <w:autoSpaceDN w:val="0"/>
        <w:adjustRightInd w:val="0"/>
        <w:spacing w:after="0" w:line="240" w:lineRule="auto"/>
        <w:rPr>
          <w:rFonts w:ascii="Times New Roman CYR" w:hAnsi="Times New Roman CYR" w:cs="Times New Roman CYR"/>
        </w:rPr>
      </w:pPr>
    </w:p>
    <w:p w:rsidR="00000000" w:rsidRDefault="001C1C5A">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1C1C5A">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14597,2</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18777,5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14609,2</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18777,6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(9537,6)</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(14780,9)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(3285,3)</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(30,6)</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(12853,5)</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(18125,2)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1755,7</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652,4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1755,7</w:t>
            </w:r>
          </w:p>
        </w:tc>
        <w:tc>
          <w:tcPr>
            <w:tcW w:w="1645" w:type="dxa"/>
            <w:gridSpan w:val="2"/>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652,4</w:t>
            </w:r>
          </w:p>
        </w:tc>
      </w:tr>
    </w:tbl>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1C1C5A">
      <w:pPr>
        <w:widowControl w:val="0"/>
        <w:autoSpaceDE w:val="0"/>
        <w:autoSpaceDN w:val="0"/>
        <w:adjustRightInd w:val="0"/>
        <w:spacing w:after="0" w:line="240" w:lineRule="auto"/>
        <w:jc w:val="both"/>
        <w:rPr>
          <w:rFonts w:ascii="Times New Roman CYR" w:hAnsi="Times New Roman CYR" w:cs="Times New Roman CYR"/>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Постовiтюк Олексiй Юрiйович</w:t>
      </w:r>
    </w:p>
    <w:p w:rsidR="00000000" w:rsidRDefault="001C1C5A">
      <w:pPr>
        <w:widowControl w:val="0"/>
        <w:autoSpaceDE w:val="0"/>
        <w:autoSpaceDN w:val="0"/>
        <w:adjustRightInd w:val="0"/>
        <w:spacing w:after="0" w:line="240" w:lineRule="auto"/>
        <w:jc w:val="both"/>
        <w:rPr>
          <w:rFonts w:ascii="Times New Roman CYR" w:hAnsi="Times New Roman CYR" w:cs="Times New Roman CYR"/>
        </w:rPr>
      </w:pPr>
    </w:p>
    <w:p w:rsidR="00000000" w:rsidRDefault="001C1C5A">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немає</w:t>
      </w:r>
    </w:p>
    <w:p w:rsidR="00000000" w:rsidRDefault="001C1C5A">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Твердження щодо рiчної iнформацiї, а саме - офiцiйна позицiя осiб, якi здiйснюють управлiнськi функцiї та пiдписують рiчну iнформацiю емiтента (п.13 ч.3 ст. 40 Закону України  &lt;Про цiннi папери та фондо</w:t>
      </w:r>
      <w:r>
        <w:rPr>
          <w:rFonts w:ascii="Times New Roman CYR" w:hAnsi="Times New Roman CYR" w:cs="Times New Roman CYR"/>
          <w:sz w:val="24"/>
          <w:szCs w:val="24"/>
        </w:rPr>
        <w:t>вий ринок").</w:t>
      </w:r>
    </w:p>
    <w:p w:rsidR="00000000" w:rsidRDefault="001C1C5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Керiвництво ПрАТ "Стрижавський кар"єр" вiд iменi осiб, що здiйснюють управлiнськi функцiї та пiдписують рiчну iнформацiю емiтента, заявляє, що наскiльки це вiдповiдальним особам вiдомо, рiчна фiнансова звiтнiсть, пiдготовлена вiдповiдно до На</w:t>
      </w:r>
      <w:r>
        <w:rPr>
          <w:rFonts w:ascii="Times New Roman CYR" w:hAnsi="Times New Roman CYR" w:cs="Times New Roman CYR"/>
          <w:sz w:val="24"/>
          <w:szCs w:val="24"/>
        </w:rPr>
        <w:t xml:space="preserve">цiональних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w:t>
      </w:r>
      <w:r>
        <w:rPr>
          <w:rFonts w:ascii="Times New Roman CYR" w:hAnsi="Times New Roman CYR" w:cs="Times New Roman CYR"/>
          <w:sz w:val="24"/>
          <w:szCs w:val="24"/>
        </w:rPr>
        <w:t>збитки емiтента.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 своїй господарськiй дiяль</w:t>
      </w:r>
      <w:r>
        <w:rPr>
          <w:rFonts w:ascii="Times New Roman CYR" w:hAnsi="Times New Roman CYR" w:cs="Times New Roman CYR"/>
          <w:sz w:val="24"/>
          <w:szCs w:val="24"/>
        </w:rPr>
        <w:t>ностi. Вiд iменi керiвництва -Директор Постовiтюк Олексiй Юрiйович.</w:t>
      </w:r>
    </w:p>
    <w:p w:rsidR="00000000" w:rsidRDefault="001C1C5A">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1C1C5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оприлюднення Повідомлення (Повідомлення </w:t>
            </w:r>
            <w:r>
              <w:rPr>
                <w:rFonts w:ascii="Times New Roman CYR" w:hAnsi="Times New Roman CYR" w:cs="Times New Roman CYR"/>
                <w:b/>
                <w:bCs/>
              </w:rPr>
              <w:t>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16.06.2022</w:t>
            </w:r>
          </w:p>
        </w:tc>
        <w:tc>
          <w:tcPr>
            <w:tcW w:w="2250" w:type="dxa"/>
            <w:tcBorders>
              <w:top w:val="single" w:sz="6" w:space="0" w:color="auto"/>
              <w:left w:val="single" w:sz="6" w:space="0" w:color="auto"/>
              <w:bottom w:val="single" w:sz="6" w:space="0" w:color="auto"/>
              <w:right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20.07.2022</w:t>
            </w:r>
          </w:p>
        </w:tc>
        <w:tc>
          <w:tcPr>
            <w:tcW w:w="6300" w:type="dxa"/>
            <w:tcBorders>
              <w:top w:val="single" w:sz="6" w:space="0" w:color="auto"/>
              <w:left w:val="single" w:sz="6" w:space="0" w:color="auto"/>
              <w:bottom w:val="single" w:sz="6" w:space="0" w:color="auto"/>
            </w:tcBorders>
          </w:tcPr>
          <w:p w:rsidR="00000000" w:rsidRDefault="001C1C5A">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1C1C5A" w:rsidRDefault="001C1C5A">
      <w:pPr>
        <w:widowControl w:val="0"/>
        <w:autoSpaceDE w:val="0"/>
        <w:autoSpaceDN w:val="0"/>
        <w:adjustRightInd w:val="0"/>
        <w:spacing w:after="0" w:line="240" w:lineRule="auto"/>
        <w:rPr>
          <w:rFonts w:ascii="Times New Roman CYR" w:hAnsi="Times New Roman CYR" w:cs="Times New Roman CYR"/>
        </w:rPr>
      </w:pPr>
    </w:p>
    <w:sectPr w:rsidR="001C1C5A">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B0"/>
    <w:rsid w:val="001C1C5A"/>
    <w:rsid w:val="008C6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950BAA-F0B6-436C-9A03-BBECF995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15437</Words>
  <Characters>87993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2023-12-27T13:06:00Z</dcterms:created>
  <dcterms:modified xsi:type="dcterms:W3CDTF">2023-12-27T13:06:00Z</dcterms:modified>
</cp:coreProperties>
</file>